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915" w:type="dxa"/>
        <w:tblInd w:w="108" w:type="dxa"/>
        <w:tblBorders>
          <w:top w:val="threeDEmboss" w:sz="6" w:space="0" w:color="auto"/>
          <w:left w:val="threeDEmboss" w:sz="6" w:space="0" w:color="auto"/>
          <w:bottom w:val="threeDEmboss" w:sz="6" w:space="0" w:color="auto"/>
          <w:right w:val="threeDEmboss" w:sz="6" w:space="0" w:color="auto"/>
          <w:insideH w:val="single" w:sz="6" w:space="0" w:color="auto"/>
          <w:insideV w:val="single" w:sz="6" w:space="0" w:color="auto"/>
        </w:tblBorders>
        <w:tblLook w:val="01E0"/>
      </w:tblPr>
      <w:tblGrid>
        <w:gridCol w:w="2238"/>
        <w:gridCol w:w="6267"/>
        <w:gridCol w:w="993"/>
        <w:gridCol w:w="1417"/>
      </w:tblGrid>
      <w:tr w:rsidR="001F01BB" w:rsidTr="00961F6F">
        <w:trPr>
          <w:cantSplit/>
        </w:trPr>
        <w:tc>
          <w:tcPr>
            <w:tcW w:w="2238" w:type="dxa"/>
            <w:vMerge w:val="restart"/>
            <w:tcBorders>
              <w:top w:val="threeDEmboss" w:sz="6" w:space="0" w:color="auto"/>
              <w:left w:val="threeDEmboss" w:sz="6" w:space="0" w:color="auto"/>
              <w:bottom w:val="threeDEmboss" w:sz="6" w:space="0" w:color="auto"/>
              <w:right w:val="single" w:sz="6" w:space="0" w:color="auto"/>
            </w:tcBorders>
            <w:shd w:val="clear" w:color="auto" w:fill="99CCFF"/>
            <w:vAlign w:val="center"/>
          </w:tcPr>
          <w:p w:rsidR="001F01BB" w:rsidRDefault="003E1A56" w:rsidP="003E1A56">
            <w:pPr>
              <w:pStyle w:val="a3"/>
              <w:tabs>
                <w:tab w:val="clear" w:pos="8306"/>
                <w:tab w:val="right" w:pos="8789"/>
              </w:tabs>
              <w:spacing w:before="40" w:after="40" w:line="192" w:lineRule="auto"/>
              <w:rPr>
                <w:rFonts w:ascii="Arial Black" w:hAnsi="Arial Black"/>
              </w:rPr>
            </w:pPr>
            <w:r>
              <w:rPr>
                <w:rFonts w:ascii="Arial Black" w:hAnsi="Arial Black"/>
              </w:rPr>
              <w:t xml:space="preserve">        </w:t>
            </w:r>
            <w:r w:rsidR="001F01BB">
              <w:rPr>
                <w:rFonts w:ascii="Arial Black" w:hAnsi="Arial Black"/>
              </w:rPr>
              <w:t>ΔΗΜΟΣ</w:t>
            </w:r>
          </w:p>
          <w:p w:rsidR="001F01BB" w:rsidRDefault="001F01BB" w:rsidP="001F01BB">
            <w:pPr>
              <w:pStyle w:val="a3"/>
              <w:tabs>
                <w:tab w:val="clear" w:pos="8306"/>
                <w:tab w:val="right" w:pos="8789"/>
              </w:tabs>
              <w:jc w:val="center"/>
              <w:rPr>
                <w:rFonts w:ascii="Arial Black" w:hAnsi="Arial Black"/>
              </w:rPr>
            </w:pPr>
            <w:r>
              <w:rPr>
                <w:rFonts w:ascii="Arial Black" w:hAnsi="Arial Black"/>
              </w:rPr>
              <w:t>ΝΕΑΣ ΖΙΧΝΗΣ</w:t>
            </w:r>
          </w:p>
        </w:tc>
        <w:tc>
          <w:tcPr>
            <w:tcW w:w="6267" w:type="dxa"/>
            <w:vMerge w:val="restart"/>
            <w:tcBorders>
              <w:top w:val="threeDEmboss" w:sz="6" w:space="0" w:color="auto"/>
              <w:left w:val="single" w:sz="6" w:space="0" w:color="auto"/>
              <w:bottom w:val="threeDEmboss" w:sz="6" w:space="0" w:color="auto"/>
              <w:right w:val="single" w:sz="6" w:space="0" w:color="auto"/>
            </w:tcBorders>
            <w:shd w:val="clear" w:color="auto" w:fill="auto"/>
            <w:vAlign w:val="center"/>
          </w:tcPr>
          <w:p w:rsidR="001F01BB" w:rsidRDefault="00F00E30" w:rsidP="001F01BB">
            <w:pPr>
              <w:pStyle w:val="a3"/>
              <w:tabs>
                <w:tab w:val="clear" w:pos="4153"/>
                <w:tab w:val="center" w:pos="3600"/>
              </w:tabs>
              <w:ind w:left="284" w:hanging="464"/>
              <w:jc w:val="center"/>
              <w:rPr>
                <w:rFonts w:ascii="Arial" w:hAnsi="Arial" w:cs="Arial"/>
                <w:b/>
                <w:sz w:val="24"/>
                <w:szCs w:val="24"/>
              </w:rPr>
            </w:pPr>
            <w:r w:rsidRPr="00F00E30">
              <w:pict>
                <v:line id="_x0000_s1026" style="position:absolute;left:0;text-align:left;z-index:251657728;mso-position-horizontal-relative:text;mso-position-vertical-relative:text" from="-99pt,26.15pt" to="756.15pt,26.15pt" stroked="f" strokecolor="#069" strokeweight="2pt"/>
              </w:pict>
            </w:r>
          </w:p>
          <w:p w:rsidR="001F01BB" w:rsidRPr="00D21F46" w:rsidRDefault="00BE1B35" w:rsidP="001F01BB">
            <w:pPr>
              <w:jc w:val="center"/>
              <w:rPr>
                <w:rFonts w:cs="Arial"/>
                <w:b/>
                <w:bCs/>
                <w:sz w:val="22"/>
                <w:szCs w:val="22"/>
                <w:lang w:eastAsia="en-US"/>
              </w:rPr>
            </w:pPr>
            <w:r>
              <w:rPr>
                <w:rFonts w:cs="Arial"/>
                <w:b/>
                <w:bCs/>
                <w:sz w:val="22"/>
                <w:szCs w:val="22"/>
                <w:lang w:eastAsia="en-US"/>
              </w:rPr>
              <w:t xml:space="preserve">          </w:t>
            </w:r>
            <w:r w:rsidR="001F01BB" w:rsidRPr="00D21F46">
              <w:rPr>
                <w:rFonts w:cs="Arial"/>
                <w:b/>
                <w:bCs/>
                <w:sz w:val="22"/>
                <w:szCs w:val="22"/>
                <w:lang w:eastAsia="en-US"/>
              </w:rPr>
              <w:t>Πρόσκληση σε Συνεδρίαση</w:t>
            </w:r>
          </w:p>
          <w:p w:rsidR="001F01BB" w:rsidRPr="006B1EB9" w:rsidRDefault="001F01BB" w:rsidP="001F01BB">
            <w:pPr>
              <w:pStyle w:val="a3"/>
              <w:tabs>
                <w:tab w:val="clear" w:pos="8306"/>
                <w:tab w:val="right" w:pos="8789"/>
              </w:tabs>
              <w:spacing w:before="60" w:after="60"/>
              <w:jc w:val="center"/>
              <w:rPr>
                <w:rFonts w:ascii="Arial Narrow" w:hAnsi="Arial Narrow"/>
                <w:b/>
                <w:sz w:val="24"/>
                <w:szCs w:val="24"/>
              </w:rPr>
            </w:pPr>
          </w:p>
        </w:tc>
        <w:tc>
          <w:tcPr>
            <w:tcW w:w="993" w:type="dxa"/>
            <w:tcBorders>
              <w:top w:val="threeDEmboss" w:sz="6" w:space="0" w:color="auto"/>
              <w:left w:val="single" w:sz="6" w:space="0" w:color="auto"/>
              <w:bottom w:val="single" w:sz="6" w:space="0" w:color="auto"/>
              <w:right w:val="single" w:sz="6" w:space="0" w:color="auto"/>
            </w:tcBorders>
            <w:shd w:val="clear" w:color="auto" w:fill="auto"/>
            <w:vAlign w:val="center"/>
          </w:tcPr>
          <w:p w:rsidR="001F01BB" w:rsidRDefault="001F01BB" w:rsidP="001F01BB">
            <w:pPr>
              <w:pStyle w:val="a3"/>
              <w:tabs>
                <w:tab w:val="clear" w:pos="8306"/>
                <w:tab w:val="right" w:pos="8789"/>
              </w:tabs>
              <w:spacing w:before="40" w:after="40"/>
              <w:ind w:left="-108" w:right="-142"/>
              <w:rPr>
                <w:rFonts w:ascii="Arial Narrow" w:hAnsi="Arial Narrow"/>
                <w:szCs w:val="18"/>
              </w:rPr>
            </w:pPr>
            <w:r>
              <w:rPr>
                <w:rFonts w:ascii="Arial Narrow" w:hAnsi="Arial Narrow"/>
                <w:szCs w:val="18"/>
              </w:rPr>
              <w:t xml:space="preserve"> Κωδικός:</w:t>
            </w:r>
          </w:p>
        </w:tc>
        <w:tc>
          <w:tcPr>
            <w:tcW w:w="1417" w:type="dxa"/>
            <w:tcBorders>
              <w:top w:val="threeDEmboss" w:sz="6" w:space="0" w:color="auto"/>
              <w:left w:val="single" w:sz="6" w:space="0" w:color="auto"/>
              <w:bottom w:val="single" w:sz="6" w:space="0" w:color="auto"/>
              <w:right w:val="threeDEmboss" w:sz="6" w:space="0" w:color="auto"/>
            </w:tcBorders>
            <w:shd w:val="clear" w:color="auto" w:fill="99CCFF"/>
            <w:vAlign w:val="center"/>
          </w:tcPr>
          <w:p w:rsidR="001F01BB" w:rsidRDefault="001F01BB" w:rsidP="001F01BB">
            <w:pPr>
              <w:pStyle w:val="a3"/>
              <w:tabs>
                <w:tab w:val="clear" w:pos="8306"/>
                <w:tab w:val="right" w:pos="8789"/>
              </w:tabs>
              <w:spacing w:before="40" w:after="40"/>
              <w:jc w:val="center"/>
              <w:rPr>
                <w:rFonts w:ascii="Arial Narrow" w:hAnsi="Arial Narrow"/>
                <w:b/>
              </w:rPr>
            </w:pPr>
            <w:r>
              <w:rPr>
                <w:rFonts w:ascii="Arial Narrow" w:hAnsi="Arial Narrow"/>
                <w:b/>
              </w:rPr>
              <w:t>ΔΛ02.Ε01</w:t>
            </w:r>
          </w:p>
        </w:tc>
      </w:tr>
      <w:tr w:rsidR="001F01BB" w:rsidTr="00961F6F">
        <w:trPr>
          <w:cantSplit/>
          <w:trHeight w:val="334"/>
        </w:trPr>
        <w:tc>
          <w:tcPr>
            <w:tcW w:w="2238" w:type="dxa"/>
            <w:vMerge/>
            <w:tcBorders>
              <w:top w:val="threeDEmboss" w:sz="6" w:space="0" w:color="auto"/>
              <w:left w:val="threeDEmboss" w:sz="6" w:space="0" w:color="auto"/>
              <w:bottom w:val="threeDEmboss" w:sz="6" w:space="0" w:color="auto"/>
              <w:right w:val="single" w:sz="6" w:space="0" w:color="auto"/>
            </w:tcBorders>
            <w:shd w:val="clear" w:color="auto" w:fill="auto"/>
            <w:vAlign w:val="center"/>
          </w:tcPr>
          <w:p w:rsidR="001F01BB" w:rsidRDefault="001F01BB" w:rsidP="001F01BB">
            <w:pPr>
              <w:rPr>
                <w:rFonts w:ascii="Arial Black" w:hAnsi="Arial Black"/>
                <w:sz w:val="20"/>
                <w:lang w:eastAsia="en-US"/>
              </w:rPr>
            </w:pPr>
          </w:p>
        </w:tc>
        <w:tc>
          <w:tcPr>
            <w:tcW w:w="6267" w:type="dxa"/>
            <w:vMerge/>
            <w:tcBorders>
              <w:top w:val="threeDEmboss" w:sz="6" w:space="0" w:color="auto"/>
              <w:left w:val="single" w:sz="6" w:space="0" w:color="auto"/>
              <w:bottom w:val="threeDEmboss" w:sz="6" w:space="0" w:color="auto"/>
              <w:right w:val="single" w:sz="6" w:space="0" w:color="auto"/>
            </w:tcBorders>
            <w:shd w:val="clear" w:color="auto" w:fill="auto"/>
            <w:vAlign w:val="center"/>
          </w:tcPr>
          <w:p w:rsidR="001F01BB" w:rsidRDefault="001F01BB" w:rsidP="001F01BB">
            <w:pPr>
              <w:rPr>
                <w:rFonts w:ascii="Arial Narrow" w:hAnsi="Arial Narrow"/>
                <w:b/>
                <w:sz w:val="20"/>
                <w:lang w:eastAsia="en-US"/>
              </w:rPr>
            </w:pPr>
          </w:p>
        </w:tc>
        <w:tc>
          <w:tcPr>
            <w:tcW w:w="993" w:type="dxa"/>
            <w:tcBorders>
              <w:top w:val="single" w:sz="6" w:space="0" w:color="auto"/>
              <w:left w:val="single" w:sz="6" w:space="0" w:color="auto"/>
              <w:bottom w:val="threeDEmboss" w:sz="6" w:space="0" w:color="auto"/>
              <w:right w:val="single" w:sz="6" w:space="0" w:color="auto"/>
            </w:tcBorders>
            <w:shd w:val="clear" w:color="auto" w:fill="auto"/>
            <w:vAlign w:val="center"/>
          </w:tcPr>
          <w:p w:rsidR="001F01BB" w:rsidRDefault="001F01BB" w:rsidP="001F01BB">
            <w:pPr>
              <w:pStyle w:val="a3"/>
              <w:tabs>
                <w:tab w:val="clear" w:pos="8306"/>
                <w:tab w:val="right" w:pos="8789"/>
              </w:tabs>
              <w:spacing w:before="40" w:after="40"/>
              <w:ind w:left="-108" w:right="-142"/>
              <w:rPr>
                <w:rFonts w:ascii="Arial Narrow" w:hAnsi="Arial Narrow"/>
                <w:szCs w:val="18"/>
              </w:rPr>
            </w:pPr>
            <w:r>
              <w:rPr>
                <w:rFonts w:ascii="Arial Narrow" w:hAnsi="Arial Narrow"/>
                <w:szCs w:val="18"/>
              </w:rPr>
              <w:t xml:space="preserve"> Έκδοση:</w:t>
            </w:r>
          </w:p>
          <w:p w:rsidR="001F01BB" w:rsidRDefault="001F01BB" w:rsidP="001F01BB">
            <w:pPr>
              <w:pStyle w:val="a3"/>
              <w:tabs>
                <w:tab w:val="clear" w:pos="8306"/>
                <w:tab w:val="right" w:pos="8789"/>
              </w:tabs>
              <w:spacing w:before="40" w:after="40"/>
              <w:ind w:left="-108" w:right="-142"/>
              <w:rPr>
                <w:rFonts w:ascii="Arial Narrow" w:hAnsi="Arial Narrow"/>
                <w:szCs w:val="18"/>
              </w:rPr>
            </w:pPr>
            <w:r>
              <w:rPr>
                <w:rFonts w:ascii="Arial Narrow" w:hAnsi="Arial Narrow"/>
                <w:szCs w:val="18"/>
              </w:rPr>
              <w:t xml:space="preserve">  Ημ/νία :</w:t>
            </w:r>
          </w:p>
        </w:tc>
        <w:tc>
          <w:tcPr>
            <w:tcW w:w="1417" w:type="dxa"/>
            <w:tcBorders>
              <w:top w:val="single" w:sz="6" w:space="0" w:color="auto"/>
              <w:left w:val="single" w:sz="6" w:space="0" w:color="auto"/>
              <w:bottom w:val="threeDEmboss" w:sz="6" w:space="0" w:color="auto"/>
              <w:right w:val="threeDEmboss" w:sz="6" w:space="0" w:color="auto"/>
            </w:tcBorders>
            <w:shd w:val="clear" w:color="auto" w:fill="99CCFF"/>
            <w:vAlign w:val="center"/>
          </w:tcPr>
          <w:p w:rsidR="001F01BB" w:rsidRDefault="001F01BB" w:rsidP="001F01BB">
            <w:pPr>
              <w:pStyle w:val="a3"/>
              <w:tabs>
                <w:tab w:val="clear" w:pos="8306"/>
                <w:tab w:val="right" w:pos="8789"/>
              </w:tabs>
              <w:spacing w:before="40" w:after="40"/>
              <w:jc w:val="center"/>
              <w:rPr>
                <w:rFonts w:ascii="Arial Narrow" w:hAnsi="Arial Narrow"/>
                <w:b/>
                <w:szCs w:val="18"/>
              </w:rPr>
            </w:pPr>
            <w:r>
              <w:rPr>
                <w:rFonts w:ascii="Arial Narrow" w:hAnsi="Arial Narrow"/>
                <w:b/>
                <w:szCs w:val="18"/>
              </w:rPr>
              <w:t>1</w:t>
            </w:r>
            <w:r>
              <w:rPr>
                <w:rFonts w:ascii="Arial Narrow" w:hAnsi="Arial Narrow"/>
                <w:b/>
                <w:szCs w:val="18"/>
                <w:vertAlign w:val="superscript"/>
              </w:rPr>
              <w:t>η</w:t>
            </w:r>
            <w:r>
              <w:rPr>
                <w:rFonts w:ascii="Arial Narrow" w:hAnsi="Arial Narrow"/>
                <w:b/>
                <w:szCs w:val="18"/>
              </w:rPr>
              <w:t xml:space="preserve"> </w:t>
            </w:r>
          </w:p>
          <w:p w:rsidR="001F01BB" w:rsidRDefault="001F01BB" w:rsidP="001F01BB">
            <w:pPr>
              <w:pStyle w:val="a3"/>
              <w:tabs>
                <w:tab w:val="clear" w:pos="8306"/>
                <w:tab w:val="right" w:pos="8789"/>
              </w:tabs>
              <w:spacing w:before="40" w:after="40"/>
              <w:jc w:val="center"/>
              <w:rPr>
                <w:rFonts w:ascii="Arial Narrow" w:hAnsi="Arial Narrow"/>
                <w:b/>
                <w:szCs w:val="18"/>
              </w:rPr>
            </w:pPr>
            <w:r>
              <w:rPr>
                <w:rFonts w:ascii="Arial Narrow" w:hAnsi="Arial Narrow"/>
                <w:b/>
                <w:szCs w:val="18"/>
              </w:rPr>
              <w:t>15 / 09 / 2008</w:t>
            </w:r>
          </w:p>
        </w:tc>
      </w:tr>
    </w:tbl>
    <w:p w:rsidR="007A73D5" w:rsidRPr="00A15CC8" w:rsidRDefault="007A73D5">
      <w:pPr>
        <w:pStyle w:val="a3"/>
        <w:rPr>
          <w:rFonts w:ascii="Arial" w:hAnsi="Arial"/>
        </w:rPr>
      </w:pPr>
      <w:r w:rsidRPr="00A15CC8">
        <w:rPr>
          <w:rFonts w:ascii="Arial" w:hAnsi="Arial"/>
        </w:rPr>
        <w:t xml:space="preserve">                 </w:t>
      </w:r>
      <w:r w:rsidR="007371DC" w:rsidRPr="00A15CC8">
        <w:rPr>
          <w:rFonts w:ascii="Arial" w:hAnsi="Arial"/>
        </w:rPr>
        <w:t xml:space="preserve">  </w:t>
      </w:r>
      <w:r w:rsidRPr="00A15CC8">
        <w:rPr>
          <w:rFonts w:ascii="Arial" w:hAnsi="Arial"/>
        </w:rPr>
        <w:t xml:space="preserve">     </w:t>
      </w:r>
      <w:r w:rsidR="00BD535E" w:rsidRPr="00A15CC8">
        <w:rPr>
          <w:rFonts w:ascii="Arial" w:hAnsi="Arial"/>
          <w:noProof/>
        </w:rPr>
        <w:drawing>
          <wp:inline distT="0" distB="0" distL="0" distR="0">
            <wp:extent cx="511810" cy="490220"/>
            <wp:effectExtent l="19050" t="0" r="254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11810" cy="490220"/>
                    </a:xfrm>
                    <a:prstGeom prst="rect">
                      <a:avLst/>
                    </a:prstGeom>
                    <a:noFill/>
                    <a:ln w="9525">
                      <a:noFill/>
                      <a:miter lim="800000"/>
                      <a:headEnd/>
                      <a:tailEnd/>
                    </a:ln>
                  </pic:spPr>
                </pic:pic>
              </a:graphicData>
            </a:graphic>
          </wp:inline>
        </w:drawing>
      </w:r>
    </w:p>
    <w:p w:rsidR="007A73D5" w:rsidRPr="00A15CC8" w:rsidRDefault="007A73D5">
      <w:pPr>
        <w:rPr>
          <w:b/>
          <w:sz w:val="20"/>
        </w:rPr>
      </w:pPr>
      <w:r w:rsidRPr="00A15CC8">
        <w:rPr>
          <w:b/>
          <w:sz w:val="20"/>
        </w:rPr>
        <w:t xml:space="preserve">            ΕΛΛΗΝΙΚΗ ΔΗΜΟΚΡΑΤΙΑ</w:t>
      </w:r>
      <w:r w:rsidRPr="00A15CC8">
        <w:rPr>
          <w:b/>
          <w:sz w:val="20"/>
        </w:rPr>
        <w:tab/>
        <w:t xml:space="preserve">                    </w:t>
      </w:r>
    </w:p>
    <w:p w:rsidR="007A73D5" w:rsidRPr="00A15CC8" w:rsidRDefault="007A73D5">
      <w:pPr>
        <w:rPr>
          <w:b/>
          <w:sz w:val="20"/>
        </w:rPr>
      </w:pPr>
      <w:r w:rsidRPr="00A15CC8">
        <w:rPr>
          <w:sz w:val="20"/>
        </w:rPr>
        <w:t xml:space="preserve">                </w:t>
      </w:r>
      <w:r w:rsidRPr="00A15CC8">
        <w:rPr>
          <w:b/>
          <w:sz w:val="20"/>
        </w:rPr>
        <w:t xml:space="preserve">ΝΟΜΟΣ  ΣΕΡΡΩΝ             </w:t>
      </w:r>
      <w:r w:rsidRPr="00A15CC8">
        <w:rPr>
          <w:b/>
          <w:sz w:val="20"/>
        </w:rPr>
        <w:tab/>
      </w:r>
      <w:r w:rsidR="0097012C" w:rsidRPr="00A15CC8">
        <w:rPr>
          <w:b/>
          <w:sz w:val="20"/>
        </w:rPr>
        <w:t xml:space="preserve">                </w:t>
      </w:r>
      <w:r w:rsidR="0067048E" w:rsidRPr="00A15CC8">
        <w:rPr>
          <w:b/>
          <w:sz w:val="20"/>
        </w:rPr>
        <w:t xml:space="preserve">     </w:t>
      </w:r>
      <w:r w:rsidR="0097012C" w:rsidRPr="00A15CC8">
        <w:rPr>
          <w:b/>
          <w:sz w:val="20"/>
        </w:rPr>
        <w:t xml:space="preserve"> </w:t>
      </w:r>
      <w:r w:rsidR="0067048E" w:rsidRPr="00A15CC8">
        <w:rPr>
          <w:b/>
          <w:sz w:val="20"/>
        </w:rPr>
        <w:t xml:space="preserve">     </w:t>
      </w:r>
      <w:r w:rsidR="00AF2C3B" w:rsidRPr="00A15CC8">
        <w:rPr>
          <w:b/>
          <w:sz w:val="20"/>
        </w:rPr>
        <w:t xml:space="preserve">        </w:t>
      </w:r>
      <w:r w:rsidR="0067048E" w:rsidRPr="00A15CC8">
        <w:rPr>
          <w:b/>
          <w:sz w:val="20"/>
        </w:rPr>
        <w:t xml:space="preserve"> </w:t>
      </w:r>
      <w:r w:rsidR="0097012C" w:rsidRPr="00A15CC8">
        <w:rPr>
          <w:b/>
          <w:sz w:val="20"/>
        </w:rPr>
        <w:t xml:space="preserve"> </w:t>
      </w:r>
      <w:r w:rsidR="004A4BCF" w:rsidRPr="00A15CC8">
        <w:rPr>
          <w:b/>
          <w:sz w:val="20"/>
        </w:rPr>
        <w:t xml:space="preserve">       </w:t>
      </w:r>
      <w:r w:rsidR="006B6365" w:rsidRPr="00A15CC8">
        <w:rPr>
          <w:b/>
          <w:sz w:val="20"/>
        </w:rPr>
        <w:t xml:space="preserve">    </w:t>
      </w:r>
      <w:r w:rsidR="004A4BCF" w:rsidRPr="00A15CC8">
        <w:rPr>
          <w:b/>
          <w:sz w:val="20"/>
        </w:rPr>
        <w:t xml:space="preserve">   </w:t>
      </w:r>
      <w:r w:rsidR="006B6365" w:rsidRPr="00A15CC8">
        <w:rPr>
          <w:b/>
          <w:sz w:val="20"/>
        </w:rPr>
        <w:t xml:space="preserve">  </w:t>
      </w:r>
      <w:r w:rsidR="00A15CC8">
        <w:rPr>
          <w:b/>
          <w:sz w:val="20"/>
        </w:rPr>
        <w:t xml:space="preserve">               </w:t>
      </w:r>
      <w:r w:rsidR="006B6365" w:rsidRPr="00A15CC8">
        <w:rPr>
          <w:b/>
          <w:sz w:val="20"/>
        </w:rPr>
        <w:t xml:space="preserve">  </w:t>
      </w:r>
      <w:r w:rsidR="00A15CC8">
        <w:rPr>
          <w:b/>
          <w:sz w:val="20"/>
        </w:rPr>
        <w:t xml:space="preserve">     </w:t>
      </w:r>
      <w:r w:rsidR="0031760E" w:rsidRPr="00A15CC8">
        <w:rPr>
          <w:b/>
          <w:sz w:val="20"/>
        </w:rPr>
        <w:t>Νέα Ζίχνη</w:t>
      </w:r>
      <w:r w:rsidR="004A4BCF" w:rsidRPr="00A15CC8">
        <w:rPr>
          <w:b/>
          <w:sz w:val="20"/>
        </w:rPr>
        <w:t>,</w:t>
      </w:r>
      <w:r w:rsidR="00F232BC">
        <w:rPr>
          <w:b/>
          <w:sz w:val="20"/>
        </w:rPr>
        <w:t xml:space="preserve"> </w:t>
      </w:r>
      <w:r w:rsidR="002C7E4E">
        <w:rPr>
          <w:b/>
          <w:sz w:val="20"/>
        </w:rPr>
        <w:t>30</w:t>
      </w:r>
      <w:r w:rsidR="000C465F" w:rsidRPr="00173036">
        <w:rPr>
          <w:b/>
          <w:color w:val="000000" w:themeColor="text1"/>
          <w:sz w:val="20"/>
        </w:rPr>
        <w:t>-</w:t>
      </w:r>
      <w:r w:rsidR="00D841D7">
        <w:rPr>
          <w:b/>
          <w:color w:val="000000" w:themeColor="text1"/>
          <w:sz w:val="20"/>
        </w:rPr>
        <w:t>0</w:t>
      </w:r>
      <w:r w:rsidR="005F4706">
        <w:rPr>
          <w:b/>
          <w:color w:val="000000" w:themeColor="text1"/>
          <w:sz w:val="20"/>
        </w:rPr>
        <w:t>8</w:t>
      </w:r>
      <w:r w:rsidR="00636728" w:rsidRPr="00173036">
        <w:rPr>
          <w:b/>
          <w:color w:val="000000" w:themeColor="text1"/>
          <w:sz w:val="20"/>
        </w:rPr>
        <w:t>-</w:t>
      </w:r>
      <w:r w:rsidR="002A157C" w:rsidRPr="00173036">
        <w:rPr>
          <w:b/>
          <w:color w:val="000000" w:themeColor="text1"/>
          <w:sz w:val="20"/>
        </w:rPr>
        <w:t>20</w:t>
      </w:r>
      <w:r w:rsidR="00CD3501" w:rsidRPr="00173036">
        <w:rPr>
          <w:b/>
          <w:color w:val="000000" w:themeColor="text1"/>
          <w:sz w:val="20"/>
        </w:rPr>
        <w:t>2</w:t>
      </w:r>
      <w:r w:rsidR="00842C17">
        <w:rPr>
          <w:b/>
          <w:color w:val="000000" w:themeColor="text1"/>
          <w:sz w:val="20"/>
        </w:rPr>
        <w:t>2</w:t>
      </w:r>
    </w:p>
    <w:p w:rsidR="007A73D5" w:rsidRPr="00A15CC8" w:rsidRDefault="007A73D5">
      <w:pPr>
        <w:pStyle w:val="1"/>
        <w:rPr>
          <w:sz w:val="20"/>
        </w:rPr>
      </w:pPr>
      <w:r w:rsidRPr="00A15CC8">
        <w:rPr>
          <w:sz w:val="20"/>
        </w:rPr>
        <w:tab/>
        <w:t xml:space="preserve">ΔΗΜΟΣ ΝΕΑΣ ΖΙΧΝΗΣ </w:t>
      </w:r>
      <w:r w:rsidRPr="00A15CC8">
        <w:rPr>
          <w:sz w:val="20"/>
        </w:rPr>
        <w:tab/>
      </w:r>
      <w:r w:rsidRPr="00A15CC8">
        <w:rPr>
          <w:sz w:val="20"/>
        </w:rPr>
        <w:tab/>
      </w:r>
      <w:r w:rsidRPr="00A15CC8">
        <w:rPr>
          <w:sz w:val="20"/>
        </w:rPr>
        <w:tab/>
        <w:t xml:space="preserve">     </w:t>
      </w:r>
      <w:r w:rsidR="0067048E" w:rsidRPr="00A15CC8">
        <w:rPr>
          <w:sz w:val="20"/>
        </w:rPr>
        <w:t xml:space="preserve">          </w:t>
      </w:r>
      <w:r w:rsidR="00AF2C3B" w:rsidRPr="00A15CC8">
        <w:rPr>
          <w:sz w:val="20"/>
        </w:rPr>
        <w:t xml:space="preserve">        </w:t>
      </w:r>
      <w:r w:rsidR="004E309D" w:rsidRPr="00A15CC8">
        <w:rPr>
          <w:sz w:val="20"/>
        </w:rPr>
        <w:t xml:space="preserve"> </w:t>
      </w:r>
      <w:r w:rsidR="004A4BCF" w:rsidRPr="00A15CC8">
        <w:rPr>
          <w:sz w:val="20"/>
        </w:rPr>
        <w:t xml:space="preserve">         </w:t>
      </w:r>
      <w:r w:rsidR="006B6365" w:rsidRPr="00A15CC8">
        <w:rPr>
          <w:sz w:val="20"/>
        </w:rPr>
        <w:t xml:space="preserve">        </w:t>
      </w:r>
      <w:r w:rsidR="004A4BCF" w:rsidRPr="00A15CC8">
        <w:rPr>
          <w:sz w:val="20"/>
        </w:rPr>
        <w:t xml:space="preserve">  </w:t>
      </w:r>
      <w:r w:rsidR="00A15CC8">
        <w:rPr>
          <w:sz w:val="20"/>
        </w:rPr>
        <w:t xml:space="preserve">                  </w:t>
      </w:r>
      <w:r w:rsidR="00BC5CF4">
        <w:rPr>
          <w:sz w:val="20"/>
        </w:rPr>
        <w:t xml:space="preserve"> </w:t>
      </w:r>
      <w:r w:rsidR="004A4BCF" w:rsidRPr="00A15CC8">
        <w:rPr>
          <w:sz w:val="20"/>
        </w:rPr>
        <w:t xml:space="preserve">Αριθ. </w:t>
      </w:r>
      <w:r w:rsidR="00647898" w:rsidRPr="00A15CC8">
        <w:rPr>
          <w:sz w:val="20"/>
        </w:rPr>
        <w:t>π</w:t>
      </w:r>
      <w:r w:rsidR="004A4BCF" w:rsidRPr="00A15CC8">
        <w:rPr>
          <w:sz w:val="20"/>
        </w:rPr>
        <w:t xml:space="preserve">ρωτ.  </w:t>
      </w:r>
      <w:r w:rsidR="00A7444B" w:rsidRPr="0069000F">
        <w:rPr>
          <w:sz w:val="20"/>
        </w:rPr>
        <w:t>-</w:t>
      </w:r>
      <w:r w:rsidR="00405E03">
        <w:rPr>
          <w:sz w:val="20"/>
        </w:rPr>
        <w:t xml:space="preserve"> </w:t>
      </w:r>
      <w:r w:rsidR="002C7E4E">
        <w:rPr>
          <w:sz w:val="20"/>
        </w:rPr>
        <w:t>5151</w:t>
      </w:r>
      <w:r w:rsidR="00006CB1">
        <w:rPr>
          <w:sz w:val="20"/>
        </w:rPr>
        <w:t xml:space="preserve"> </w:t>
      </w:r>
      <w:r w:rsidRPr="00A15CC8">
        <w:rPr>
          <w:sz w:val="20"/>
        </w:rPr>
        <w:t>-</w:t>
      </w:r>
    </w:p>
    <w:p w:rsidR="007A73D5" w:rsidRPr="00A15CC8" w:rsidRDefault="007A73D5">
      <w:pPr>
        <w:rPr>
          <w:b/>
          <w:sz w:val="20"/>
          <w:u w:val="single"/>
        </w:rPr>
      </w:pPr>
      <w:r w:rsidRPr="00A15CC8">
        <w:rPr>
          <w:sz w:val="20"/>
        </w:rPr>
        <w:t xml:space="preserve">     </w:t>
      </w:r>
      <w:r w:rsidR="006B6365" w:rsidRPr="00A15CC8">
        <w:rPr>
          <w:sz w:val="20"/>
        </w:rPr>
        <w:t xml:space="preserve"> </w:t>
      </w:r>
      <w:r w:rsidRPr="00A15CC8">
        <w:rPr>
          <w:sz w:val="20"/>
        </w:rPr>
        <w:t xml:space="preserve">  </w:t>
      </w:r>
      <w:r w:rsidR="00961F6F">
        <w:rPr>
          <w:sz w:val="20"/>
        </w:rPr>
        <w:t xml:space="preserve">  </w:t>
      </w:r>
      <w:r w:rsidRPr="00A15CC8">
        <w:rPr>
          <w:sz w:val="20"/>
        </w:rPr>
        <w:t xml:space="preserve">  </w:t>
      </w:r>
      <w:r w:rsidR="00E74502" w:rsidRPr="00A15CC8">
        <w:rPr>
          <w:b/>
          <w:sz w:val="20"/>
          <w:u w:val="single"/>
        </w:rPr>
        <w:t xml:space="preserve">ΟΙΚΟΝΟΜΙΚΗ </w:t>
      </w:r>
      <w:r w:rsidRPr="00A15CC8">
        <w:rPr>
          <w:b/>
          <w:sz w:val="20"/>
          <w:u w:val="single"/>
        </w:rPr>
        <w:t>ΕΠΙΤΡΟΠΗ</w:t>
      </w:r>
    </w:p>
    <w:p w:rsidR="003B1D1B" w:rsidRDefault="003B1D1B" w:rsidP="003B1D1B">
      <w:pPr>
        <w:pStyle w:val="2"/>
        <w:jc w:val="left"/>
        <w:rPr>
          <w:sz w:val="22"/>
          <w:u w:val="none"/>
        </w:rPr>
      </w:pPr>
    </w:p>
    <w:p w:rsidR="007A73D5" w:rsidRPr="001500D4" w:rsidRDefault="003B1D1B" w:rsidP="003B1D1B">
      <w:pPr>
        <w:pStyle w:val="2"/>
        <w:jc w:val="left"/>
        <w:rPr>
          <w:sz w:val="22"/>
        </w:rPr>
      </w:pPr>
      <w:r>
        <w:rPr>
          <w:sz w:val="22"/>
          <w:u w:val="none"/>
        </w:rPr>
        <w:t xml:space="preserve">                                                           </w:t>
      </w:r>
      <w:r w:rsidR="00187B39">
        <w:rPr>
          <w:sz w:val="22"/>
          <w:u w:val="none"/>
        </w:rPr>
        <w:t xml:space="preserve">           </w:t>
      </w:r>
      <w:r>
        <w:rPr>
          <w:sz w:val="22"/>
          <w:u w:val="none"/>
        </w:rPr>
        <w:t xml:space="preserve">  </w:t>
      </w:r>
      <w:r w:rsidR="003814A6">
        <w:rPr>
          <w:u w:val="none"/>
        </w:rPr>
        <w:t xml:space="preserve"> </w:t>
      </w:r>
      <w:r w:rsidR="007A73D5">
        <w:t>Π Ρ Ο Σ Κ Λ Η Σ Η</w:t>
      </w:r>
    </w:p>
    <w:p w:rsidR="007A73D5" w:rsidRDefault="00187B39" w:rsidP="00041E1A">
      <w:pPr>
        <w:pStyle w:val="3"/>
        <w:tabs>
          <w:tab w:val="left" w:pos="2977"/>
        </w:tabs>
      </w:pPr>
      <w:r>
        <w:t xml:space="preserve">     </w:t>
      </w:r>
      <w:r w:rsidR="003814A6">
        <w:t xml:space="preserve">       </w:t>
      </w:r>
      <w:r w:rsidR="002A157C">
        <w:t>Προς τα μέλη της Οικονομικής</w:t>
      </w:r>
      <w:r w:rsidR="007A73D5">
        <w:t xml:space="preserve"> Επιτροπής</w:t>
      </w:r>
    </w:p>
    <w:p w:rsidR="00BF2F88" w:rsidRPr="001E72AC" w:rsidRDefault="006B6365" w:rsidP="00BF2F88">
      <w:pPr>
        <w:pStyle w:val="21"/>
        <w:rPr>
          <w:rFonts w:ascii="Times New Roman" w:hAnsi="Times New Roman"/>
        </w:rPr>
      </w:pPr>
      <w:r>
        <w:rPr>
          <w:rFonts w:ascii="Times New Roman" w:hAnsi="Times New Roman"/>
        </w:rPr>
        <w:t xml:space="preserve">  </w:t>
      </w:r>
      <w:r w:rsidR="007A73D5" w:rsidRPr="00365FB4">
        <w:rPr>
          <w:rFonts w:ascii="Times New Roman" w:hAnsi="Times New Roman"/>
        </w:rPr>
        <w:t xml:space="preserve">  Σύμφωνα με τις διατ</w:t>
      </w:r>
      <w:r w:rsidR="00972696" w:rsidRPr="00365FB4">
        <w:rPr>
          <w:rFonts w:ascii="Times New Roman" w:hAnsi="Times New Roman"/>
        </w:rPr>
        <w:t>άξεις του άρθρου</w:t>
      </w:r>
      <w:r w:rsidR="009C79AB" w:rsidRPr="00365FB4">
        <w:rPr>
          <w:rFonts w:ascii="Times New Roman" w:hAnsi="Times New Roman"/>
        </w:rPr>
        <w:t xml:space="preserve"> </w:t>
      </w:r>
      <w:r w:rsidR="003524DF">
        <w:rPr>
          <w:rFonts w:ascii="Times New Roman" w:hAnsi="Times New Roman"/>
        </w:rPr>
        <w:t>της παρ. 6 του άρθρου 77</w:t>
      </w:r>
      <w:r w:rsidR="002A157C" w:rsidRPr="00365FB4">
        <w:rPr>
          <w:rFonts w:ascii="Times New Roman" w:hAnsi="Times New Roman"/>
        </w:rPr>
        <w:t xml:space="preserve"> του Ν. </w:t>
      </w:r>
      <w:r w:rsidR="003524DF">
        <w:rPr>
          <w:rFonts w:ascii="Times New Roman" w:hAnsi="Times New Roman"/>
        </w:rPr>
        <w:t>4555</w:t>
      </w:r>
      <w:r w:rsidR="002A157C" w:rsidRPr="00365FB4">
        <w:rPr>
          <w:rFonts w:ascii="Times New Roman" w:hAnsi="Times New Roman"/>
        </w:rPr>
        <w:t>/20</w:t>
      </w:r>
      <w:r w:rsidR="00206476" w:rsidRPr="00206476">
        <w:rPr>
          <w:rFonts w:ascii="Times New Roman" w:hAnsi="Times New Roman"/>
        </w:rPr>
        <w:t>1</w:t>
      </w:r>
      <w:r w:rsidR="003524DF">
        <w:rPr>
          <w:rFonts w:ascii="Times New Roman" w:hAnsi="Times New Roman"/>
        </w:rPr>
        <w:t>8</w:t>
      </w:r>
      <w:r w:rsidR="002A157C" w:rsidRPr="00365FB4">
        <w:rPr>
          <w:rFonts w:ascii="Times New Roman" w:hAnsi="Times New Roman"/>
        </w:rPr>
        <w:t xml:space="preserve"> (ΦΕΚ </w:t>
      </w:r>
      <w:r w:rsidR="003524DF">
        <w:rPr>
          <w:rFonts w:ascii="Times New Roman" w:hAnsi="Times New Roman"/>
        </w:rPr>
        <w:t>133</w:t>
      </w:r>
      <w:r w:rsidR="002A157C" w:rsidRPr="00365FB4">
        <w:rPr>
          <w:rFonts w:ascii="Times New Roman" w:hAnsi="Times New Roman"/>
        </w:rPr>
        <w:t>/</w:t>
      </w:r>
      <w:r w:rsidR="003524DF">
        <w:rPr>
          <w:rFonts w:ascii="Times New Roman" w:hAnsi="Times New Roman"/>
        </w:rPr>
        <w:t>τ.</w:t>
      </w:r>
      <w:r w:rsidR="002A157C" w:rsidRPr="00365FB4">
        <w:rPr>
          <w:rFonts w:ascii="Times New Roman" w:hAnsi="Times New Roman"/>
        </w:rPr>
        <w:t>Α΄/</w:t>
      </w:r>
      <w:r w:rsidR="003524DF">
        <w:rPr>
          <w:rFonts w:ascii="Times New Roman" w:hAnsi="Times New Roman"/>
        </w:rPr>
        <w:t>19</w:t>
      </w:r>
      <w:r w:rsidR="002A157C" w:rsidRPr="00365FB4">
        <w:rPr>
          <w:rFonts w:ascii="Times New Roman" w:hAnsi="Times New Roman"/>
        </w:rPr>
        <w:t>-</w:t>
      </w:r>
      <w:r w:rsidR="00206476" w:rsidRPr="00206476">
        <w:rPr>
          <w:rFonts w:ascii="Times New Roman" w:hAnsi="Times New Roman"/>
        </w:rPr>
        <w:t>0</w:t>
      </w:r>
      <w:r w:rsidR="003524DF">
        <w:rPr>
          <w:rFonts w:ascii="Times New Roman" w:hAnsi="Times New Roman"/>
        </w:rPr>
        <w:t>7</w:t>
      </w:r>
      <w:r w:rsidR="002A157C" w:rsidRPr="00365FB4">
        <w:rPr>
          <w:rFonts w:ascii="Times New Roman" w:hAnsi="Times New Roman"/>
        </w:rPr>
        <w:t>-</w:t>
      </w:r>
      <w:r w:rsidR="00206476" w:rsidRPr="00206476">
        <w:rPr>
          <w:rFonts w:ascii="Times New Roman" w:hAnsi="Times New Roman"/>
        </w:rPr>
        <w:t>201</w:t>
      </w:r>
      <w:r w:rsidR="003524DF">
        <w:rPr>
          <w:rFonts w:ascii="Times New Roman" w:hAnsi="Times New Roman"/>
        </w:rPr>
        <w:t>8</w:t>
      </w:r>
      <w:r w:rsidR="007A73D5" w:rsidRPr="00365FB4">
        <w:rPr>
          <w:rFonts w:ascii="Times New Roman" w:hAnsi="Times New Roman"/>
        </w:rPr>
        <w:t>), σας καλούμε σε</w:t>
      </w:r>
      <w:r w:rsidR="00915256">
        <w:rPr>
          <w:rFonts w:ascii="Times New Roman" w:hAnsi="Times New Roman"/>
          <w:b/>
        </w:rPr>
        <w:t xml:space="preserve"> </w:t>
      </w:r>
      <w:r w:rsidR="00B02DB3">
        <w:rPr>
          <w:rFonts w:ascii="Times New Roman" w:hAnsi="Times New Roman"/>
          <w:b/>
        </w:rPr>
        <w:t xml:space="preserve">τακτική </w:t>
      </w:r>
      <w:r w:rsidR="0051576E">
        <w:rPr>
          <w:rFonts w:ascii="Times New Roman" w:hAnsi="Times New Roman"/>
        </w:rPr>
        <w:t>συνεδρίαση</w:t>
      </w:r>
      <w:r w:rsidR="000D21AB" w:rsidRPr="000D21AB">
        <w:rPr>
          <w:rFonts w:ascii="Times New Roman" w:hAnsi="Times New Roman"/>
        </w:rPr>
        <w:t>,</w:t>
      </w:r>
      <w:r w:rsidR="007A73D5" w:rsidRPr="00365FB4">
        <w:rPr>
          <w:rFonts w:ascii="Times New Roman" w:hAnsi="Times New Roman"/>
        </w:rPr>
        <w:t xml:space="preserve"> </w:t>
      </w:r>
      <w:r w:rsidR="00BF2F88" w:rsidRPr="00365FB4">
        <w:rPr>
          <w:rFonts w:ascii="Times New Roman" w:hAnsi="Times New Roman"/>
        </w:rPr>
        <w:t xml:space="preserve">που θα γίνει στο Δημοτικό Κατάστημα </w:t>
      </w:r>
      <w:r w:rsidR="00BF2F88" w:rsidRPr="00AA4DFE">
        <w:rPr>
          <w:rFonts w:ascii="Times New Roman" w:hAnsi="Times New Roman"/>
          <w:color w:val="000000"/>
        </w:rPr>
        <w:t>την</w:t>
      </w:r>
      <w:r w:rsidR="00B852D7">
        <w:rPr>
          <w:rFonts w:ascii="Times New Roman" w:hAnsi="Times New Roman"/>
          <w:color w:val="000000"/>
        </w:rPr>
        <w:t xml:space="preserve"> </w:t>
      </w:r>
      <w:r w:rsidR="002C7E4E">
        <w:rPr>
          <w:rFonts w:ascii="Times New Roman" w:hAnsi="Times New Roman"/>
          <w:b/>
          <w:color w:val="000000"/>
        </w:rPr>
        <w:t>05</w:t>
      </w:r>
      <w:r w:rsidR="00BF2F88" w:rsidRPr="00B852D7">
        <w:rPr>
          <w:rFonts w:ascii="Times New Roman" w:hAnsi="Times New Roman"/>
          <w:b/>
          <w:color w:val="000000"/>
        </w:rPr>
        <w:t>/</w:t>
      </w:r>
      <w:r w:rsidR="002C7E4E">
        <w:rPr>
          <w:rFonts w:ascii="Times New Roman" w:hAnsi="Times New Roman"/>
          <w:b/>
          <w:color w:val="000000"/>
        </w:rPr>
        <w:t>09</w:t>
      </w:r>
      <w:r w:rsidR="00BF2F88" w:rsidRPr="00B852D7">
        <w:rPr>
          <w:rFonts w:ascii="Times New Roman" w:hAnsi="Times New Roman"/>
          <w:b/>
          <w:color w:val="000000"/>
        </w:rPr>
        <w:t>/20</w:t>
      </w:r>
      <w:r w:rsidR="00D841D7" w:rsidRPr="00B852D7">
        <w:rPr>
          <w:rFonts w:ascii="Times New Roman" w:hAnsi="Times New Roman"/>
          <w:b/>
          <w:color w:val="000000"/>
        </w:rPr>
        <w:t>22</w:t>
      </w:r>
      <w:r w:rsidR="00BF2F88" w:rsidRPr="00AA4DFE">
        <w:rPr>
          <w:rFonts w:ascii="Times New Roman" w:hAnsi="Times New Roman"/>
          <w:b/>
          <w:color w:val="000000"/>
        </w:rPr>
        <w:t xml:space="preserve"> </w:t>
      </w:r>
      <w:r w:rsidR="00BF2F88" w:rsidRPr="00AA4DFE">
        <w:rPr>
          <w:rFonts w:ascii="Times New Roman" w:hAnsi="Times New Roman"/>
          <w:color w:val="000000"/>
        </w:rPr>
        <w:t>(</w:t>
      </w:r>
      <w:r w:rsidR="00B41EAD">
        <w:rPr>
          <w:rFonts w:ascii="Times New Roman" w:hAnsi="Times New Roman"/>
          <w:color w:val="000000"/>
        </w:rPr>
        <w:t>1</w:t>
      </w:r>
      <w:r w:rsidR="002C7E4E">
        <w:rPr>
          <w:rFonts w:ascii="Times New Roman" w:hAnsi="Times New Roman"/>
          <w:color w:val="000000"/>
        </w:rPr>
        <w:t>8</w:t>
      </w:r>
      <w:r w:rsidR="00BF2F88">
        <w:rPr>
          <w:rFonts w:ascii="Times New Roman" w:hAnsi="Times New Roman"/>
          <w:color w:val="000000"/>
        </w:rPr>
        <w:t>η</w:t>
      </w:r>
      <w:r w:rsidR="00BF2F88" w:rsidRPr="00AA4DFE">
        <w:rPr>
          <w:rFonts w:ascii="Times New Roman" w:hAnsi="Times New Roman"/>
          <w:color w:val="000000"/>
        </w:rPr>
        <w:t xml:space="preserve"> συνεδρίαση), ημέρα της εβδομάδας</w:t>
      </w:r>
      <w:r w:rsidR="00B852D7">
        <w:rPr>
          <w:rFonts w:ascii="Times New Roman" w:hAnsi="Times New Roman"/>
          <w:color w:val="000000"/>
        </w:rPr>
        <w:t xml:space="preserve"> </w:t>
      </w:r>
      <w:r w:rsidR="002C7E4E">
        <w:rPr>
          <w:rFonts w:ascii="Times New Roman" w:hAnsi="Times New Roman"/>
          <w:color w:val="000000"/>
        </w:rPr>
        <w:t>Δευτέρα</w:t>
      </w:r>
      <w:r w:rsidR="00CB71B6">
        <w:rPr>
          <w:rFonts w:ascii="Times New Roman" w:hAnsi="Times New Roman"/>
          <w:color w:val="000000"/>
        </w:rPr>
        <w:t xml:space="preserve"> </w:t>
      </w:r>
      <w:r w:rsidR="00BF2F88" w:rsidRPr="005E6DCC">
        <w:rPr>
          <w:rFonts w:ascii="Times New Roman" w:hAnsi="Times New Roman"/>
          <w:color w:val="000000" w:themeColor="text1"/>
        </w:rPr>
        <w:t xml:space="preserve">και ώρα </w:t>
      </w:r>
      <w:r w:rsidR="0069000F" w:rsidRPr="005E6DCC">
        <w:rPr>
          <w:rFonts w:ascii="Times New Roman" w:hAnsi="Times New Roman"/>
          <w:b/>
          <w:color w:val="000000" w:themeColor="text1"/>
        </w:rPr>
        <w:t>1</w:t>
      </w:r>
      <w:r w:rsidR="005F4706">
        <w:rPr>
          <w:rFonts w:ascii="Times New Roman" w:hAnsi="Times New Roman"/>
          <w:b/>
          <w:color w:val="000000" w:themeColor="text1"/>
        </w:rPr>
        <w:t>3</w:t>
      </w:r>
      <w:r w:rsidR="00BF2F88" w:rsidRPr="005E6DCC">
        <w:rPr>
          <w:rFonts w:ascii="Times New Roman" w:hAnsi="Times New Roman"/>
          <w:b/>
          <w:color w:val="000000" w:themeColor="text1"/>
        </w:rPr>
        <w:t>:00</w:t>
      </w:r>
      <w:r w:rsidR="00187B39" w:rsidRPr="005E6DCC">
        <w:rPr>
          <w:rFonts w:ascii="Times New Roman" w:hAnsi="Times New Roman"/>
          <w:b/>
          <w:color w:val="000000" w:themeColor="text1"/>
        </w:rPr>
        <w:t xml:space="preserve"> </w:t>
      </w:r>
      <w:r w:rsidR="005F4706">
        <w:rPr>
          <w:rFonts w:ascii="Times New Roman" w:hAnsi="Times New Roman"/>
          <w:b/>
          <w:color w:val="000000" w:themeColor="text1"/>
        </w:rPr>
        <w:t>μ</w:t>
      </w:r>
      <w:r w:rsidR="00F868AB" w:rsidRPr="005E6DCC">
        <w:rPr>
          <w:rFonts w:ascii="Times New Roman" w:hAnsi="Times New Roman"/>
          <w:b/>
          <w:color w:val="000000" w:themeColor="text1"/>
        </w:rPr>
        <w:t>.</w:t>
      </w:r>
      <w:r w:rsidR="00BF2F88" w:rsidRPr="005E6DCC">
        <w:rPr>
          <w:rFonts w:ascii="Times New Roman" w:hAnsi="Times New Roman"/>
          <w:b/>
          <w:color w:val="000000" w:themeColor="text1"/>
        </w:rPr>
        <w:t>μ.</w:t>
      </w:r>
      <w:r w:rsidR="00BF2F88" w:rsidRPr="008A6E8B">
        <w:rPr>
          <w:rFonts w:ascii="Times New Roman" w:hAnsi="Times New Roman"/>
          <w:color w:val="000000"/>
        </w:rPr>
        <w:t xml:space="preserve"> για</w:t>
      </w:r>
      <w:r w:rsidR="00070FF1">
        <w:rPr>
          <w:rFonts w:ascii="Times New Roman" w:hAnsi="Times New Roman"/>
        </w:rPr>
        <w:t xml:space="preserve"> συζήτηση και λήψη αποφάσεων στα</w:t>
      </w:r>
      <w:r w:rsidR="00BF2F88">
        <w:rPr>
          <w:rFonts w:ascii="Times New Roman" w:hAnsi="Times New Roman"/>
        </w:rPr>
        <w:t xml:space="preserve"> παρακάτω θέμα</w:t>
      </w:r>
      <w:r w:rsidR="00070FF1">
        <w:rPr>
          <w:rFonts w:ascii="Times New Roman" w:hAnsi="Times New Roman"/>
        </w:rPr>
        <w:t xml:space="preserve">τα </w:t>
      </w:r>
      <w:r w:rsidR="00BF2F88">
        <w:rPr>
          <w:rFonts w:ascii="Times New Roman" w:hAnsi="Times New Roman"/>
        </w:rPr>
        <w:t xml:space="preserve">:  </w:t>
      </w:r>
    </w:p>
    <w:p w:rsidR="0041759E" w:rsidRDefault="0041759E" w:rsidP="00EF37DB">
      <w:pPr>
        <w:pStyle w:val="BodyText21"/>
        <w:rPr>
          <w:sz w:val="16"/>
          <w:szCs w:val="16"/>
        </w:rPr>
      </w:pPr>
    </w:p>
    <w:p w:rsidR="00ED7C4C" w:rsidRDefault="00254D76" w:rsidP="00EF37DB">
      <w:pPr>
        <w:pStyle w:val="BodyText21"/>
        <w:rPr>
          <w:sz w:val="22"/>
          <w:szCs w:val="22"/>
        </w:rPr>
      </w:pPr>
      <w:r>
        <w:rPr>
          <w:sz w:val="22"/>
          <w:szCs w:val="22"/>
        </w:rPr>
        <w:t xml:space="preserve">1. </w:t>
      </w:r>
      <w:r w:rsidR="00ED7C4C">
        <w:rPr>
          <w:sz w:val="22"/>
          <w:szCs w:val="22"/>
        </w:rPr>
        <w:t>Αποδοχή χρηματοδότησης.</w:t>
      </w:r>
    </w:p>
    <w:p w:rsidR="00ED7C4C" w:rsidRDefault="00ED7C4C" w:rsidP="00EF37DB">
      <w:pPr>
        <w:pStyle w:val="BodyText21"/>
        <w:rPr>
          <w:sz w:val="22"/>
          <w:szCs w:val="22"/>
        </w:rPr>
      </w:pPr>
    </w:p>
    <w:p w:rsidR="005E5DD9" w:rsidRDefault="00ED7C4C" w:rsidP="002C7E4E">
      <w:pPr>
        <w:pStyle w:val="BodyText21"/>
        <w:rPr>
          <w:sz w:val="22"/>
          <w:szCs w:val="22"/>
        </w:rPr>
      </w:pPr>
      <w:r>
        <w:rPr>
          <w:sz w:val="22"/>
          <w:szCs w:val="22"/>
        </w:rPr>
        <w:t xml:space="preserve">2. </w:t>
      </w:r>
      <w:r w:rsidR="002C7E4E">
        <w:rPr>
          <w:sz w:val="22"/>
          <w:szCs w:val="22"/>
        </w:rPr>
        <w:t xml:space="preserve">Ετήσιος προγραμματισμός προσλήψεων </w:t>
      </w:r>
      <w:r w:rsidR="00C6196B">
        <w:rPr>
          <w:sz w:val="22"/>
          <w:szCs w:val="22"/>
        </w:rPr>
        <w:t xml:space="preserve">προσωπικού με σχέση εργασίας ιδιωτικού δικαίου ορισμένου χρόνου ή σύμβασης μίσθωσης έργου ή προσωπικού ωριαίας αποζημίωσης του δημοσίου τομέα έτους 2022. </w:t>
      </w:r>
    </w:p>
    <w:p w:rsidR="00C6196B" w:rsidRDefault="00C6196B" w:rsidP="002C7E4E">
      <w:pPr>
        <w:pStyle w:val="BodyText21"/>
        <w:rPr>
          <w:sz w:val="22"/>
          <w:szCs w:val="22"/>
        </w:rPr>
      </w:pPr>
    </w:p>
    <w:p w:rsidR="00C6196B" w:rsidRDefault="0020644D" w:rsidP="002C7E4E">
      <w:pPr>
        <w:pStyle w:val="BodyText21"/>
        <w:rPr>
          <w:sz w:val="22"/>
          <w:szCs w:val="22"/>
        </w:rPr>
      </w:pPr>
      <w:r w:rsidRPr="0020644D">
        <w:rPr>
          <w:sz w:val="22"/>
          <w:szCs w:val="22"/>
        </w:rPr>
        <w:t xml:space="preserve">3. </w:t>
      </w:r>
      <w:r>
        <w:rPr>
          <w:sz w:val="22"/>
          <w:szCs w:val="22"/>
        </w:rPr>
        <w:t>Έγκριση πρακτικού ελέγχου δικαιολογητικών προσωρινού αναδόχου του ηλεκτρονικού, ανοικτού διαγωνισμού επιλογής αναδόχου κατασκευής του έργου με τίτλο «ΑΝΟΡΥΞΗ ΝΕΑΣ ΥΔΡΕΥΤΙΚΗΣ ΓΕΩΤΡΗΣΗΣ ΑΛΙΣΤΡΑΤΗΣ ΚΑΙ ΑΝΟΡΥΞΗ ΝΕΑΣ ΥΔΡΕΥΤΙΚΗΣ ΓΕΩΤΡΗΣΗΣ ΣΦΕΛΙΝΟΥ», συνολικού προϋπολογισμού 145.000,00 € και οριστική κατακύρωση.</w:t>
      </w:r>
    </w:p>
    <w:p w:rsidR="0020644D" w:rsidRDefault="0020644D" w:rsidP="002C7E4E">
      <w:pPr>
        <w:pStyle w:val="BodyText21"/>
        <w:rPr>
          <w:sz w:val="22"/>
          <w:szCs w:val="22"/>
        </w:rPr>
      </w:pPr>
    </w:p>
    <w:p w:rsidR="0020644D" w:rsidRDefault="0020644D" w:rsidP="002C7E4E">
      <w:pPr>
        <w:pStyle w:val="BodyText21"/>
        <w:rPr>
          <w:sz w:val="22"/>
          <w:szCs w:val="22"/>
        </w:rPr>
      </w:pPr>
      <w:r>
        <w:rPr>
          <w:sz w:val="22"/>
          <w:szCs w:val="22"/>
        </w:rPr>
        <w:t>4. Υποβολή πρότασης στο Υπουργείου Περιβάλλο</w:t>
      </w:r>
      <w:r w:rsidR="00010376">
        <w:rPr>
          <w:sz w:val="22"/>
          <w:szCs w:val="22"/>
        </w:rPr>
        <w:t xml:space="preserve">ντος και Ενέργειας στον Πυλώνα Ανάκαμψης 1 «Πράσινη Μετάβαση» στον Άξονα Προτεραιότητας 1.4 «Αειφόρος χρήση των πόρων, ανθεκτικότητα στην κλιματική </w:t>
      </w:r>
      <w:r w:rsidR="004D02A6">
        <w:rPr>
          <w:sz w:val="22"/>
          <w:szCs w:val="22"/>
        </w:rPr>
        <w:t xml:space="preserve">αλλαγή και διατήρηση της βιοποικιλότητας», ο οποίος χρηματοδοτείται από το Ταμείο Ανάκαμψης και Ανθεκτικότητας με τίτλο «Ύδρευση </w:t>
      </w:r>
      <w:r w:rsidR="00FC71F7">
        <w:rPr>
          <w:sz w:val="22"/>
          <w:szCs w:val="22"/>
        </w:rPr>
        <w:t>Αλιστράτης» με προϋπολογισμό 1.240.000,00 €.</w:t>
      </w:r>
    </w:p>
    <w:p w:rsidR="00FC71F7" w:rsidRDefault="00FC71F7" w:rsidP="002C7E4E">
      <w:pPr>
        <w:pStyle w:val="BodyText21"/>
        <w:rPr>
          <w:sz w:val="22"/>
          <w:szCs w:val="22"/>
        </w:rPr>
      </w:pPr>
    </w:p>
    <w:p w:rsidR="00FC71F7" w:rsidRDefault="00FC71F7" w:rsidP="002C7E4E">
      <w:pPr>
        <w:pStyle w:val="BodyText21"/>
        <w:rPr>
          <w:sz w:val="22"/>
          <w:szCs w:val="22"/>
        </w:rPr>
      </w:pPr>
      <w:r>
        <w:rPr>
          <w:sz w:val="22"/>
          <w:szCs w:val="22"/>
        </w:rPr>
        <w:t>5. Αποδοχή δή</w:t>
      </w:r>
      <w:r w:rsidR="00E324ED">
        <w:rPr>
          <w:sz w:val="22"/>
          <w:szCs w:val="22"/>
        </w:rPr>
        <w:t xml:space="preserve">λωσης επιμήκυνσης χρονοδιαγράμματος των εργασιών του έργου με τίτλο «Βελτίωση βατότητας οδικού δικτύου Νέας Ζίχνης» αναδόχου Αβραμίδη </w:t>
      </w:r>
      <w:r w:rsidR="00C21D02">
        <w:rPr>
          <w:sz w:val="22"/>
          <w:szCs w:val="22"/>
        </w:rPr>
        <w:t>Δημητρίου κατόπιν της υπ’αριθμ. πρωτ. 3256/20-6-2022 αίτησής του.</w:t>
      </w:r>
    </w:p>
    <w:p w:rsidR="00C21D02" w:rsidRDefault="00C21D02" w:rsidP="002C7E4E">
      <w:pPr>
        <w:pStyle w:val="BodyText21"/>
        <w:rPr>
          <w:sz w:val="22"/>
          <w:szCs w:val="22"/>
        </w:rPr>
      </w:pPr>
    </w:p>
    <w:p w:rsidR="00C21D02" w:rsidRDefault="00C21D02" w:rsidP="002C7E4E">
      <w:pPr>
        <w:pStyle w:val="BodyText21"/>
        <w:rPr>
          <w:sz w:val="22"/>
          <w:szCs w:val="22"/>
        </w:rPr>
      </w:pPr>
      <w:r>
        <w:rPr>
          <w:sz w:val="22"/>
          <w:szCs w:val="22"/>
        </w:rPr>
        <w:t xml:space="preserve">6. Οριστική παραλαβή της μελέτης με τίτλο «Μελέτη εφαρμογής-ωρίμανση της </w:t>
      </w:r>
      <w:r w:rsidR="00F57705">
        <w:rPr>
          <w:sz w:val="22"/>
          <w:szCs w:val="22"/>
        </w:rPr>
        <w:t xml:space="preserve">πράξης για το έργο με τίτλο «Παρεμβάσεις ενεργειακής αναβάθμισης και εκσυγχρονισμού του κτιρίου του πρώην διοικητηρίου Νέας Ζίχνης» της αναδόχου μελετητικής εταιρείας </w:t>
      </w:r>
      <w:r w:rsidR="00F57705">
        <w:rPr>
          <w:sz w:val="22"/>
          <w:szCs w:val="22"/>
          <w:lang w:val="en-US"/>
        </w:rPr>
        <w:t>HYDROMENT</w:t>
      </w:r>
      <w:r w:rsidR="00F57705" w:rsidRPr="00F57705">
        <w:rPr>
          <w:sz w:val="22"/>
          <w:szCs w:val="22"/>
        </w:rPr>
        <w:t xml:space="preserve"> </w:t>
      </w:r>
      <w:r w:rsidR="00F57705">
        <w:rPr>
          <w:sz w:val="22"/>
          <w:szCs w:val="22"/>
        </w:rPr>
        <w:t>ΣΥΜΒΟΥΛΟΙ ΜΗΧΑΝΙΚΟΙ Α.Ε.</w:t>
      </w:r>
      <w:r w:rsidR="00F57705" w:rsidRPr="00F57705">
        <w:rPr>
          <w:sz w:val="22"/>
          <w:szCs w:val="22"/>
        </w:rPr>
        <w:t xml:space="preserve">, </w:t>
      </w:r>
      <w:r w:rsidR="00F57705">
        <w:rPr>
          <w:sz w:val="22"/>
          <w:szCs w:val="22"/>
        </w:rPr>
        <w:t>ποσού 20.700,02 € με το ΦΠΑ.</w:t>
      </w:r>
    </w:p>
    <w:p w:rsidR="00F57705" w:rsidRDefault="00F57705" w:rsidP="002C7E4E">
      <w:pPr>
        <w:pStyle w:val="BodyText21"/>
        <w:rPr>
          <w:sz w:val="22"/>
          <w:szCs w:val="22"/>
        </w:rPr>
      </w:pPr>
    </w:p>
    <w:p w:rsidR="00F57705" w:rsidRDefault="00F57705" w:rsidP="002C7E4E">
      <w:pPr>
        <w:pStyle w:val="BodyText21"/>
        <w:rPr>
          <w:sz w:val="22"/>
          <w:szCs w:val="22"/>
        </w:rPr>
      </w:pPr>
      <w:r>
        <w:rPr>
          <w:sz w:val="22"/>
          <w:szCs w:val="22"/>
        </w:rPr>
        <w:t>7. Καθορισμός όρων για τον ηλε</w:t>
      </w:r>
      <w:r w:rsidR="00596558">
        <w:rPr>
          <w:sz w:val="22"/>
          <w:szCs w:val="22"/>
        </w:rPr>
        <w:t xml:space="preserve">κτρονικό διαγωνισμό προμήθειας πετρελαίου θέρμανσης, πετρελαίου κίνησης, βενζίνης </w:t>
      </w:r>
      <w:r w:rsidR="00412304">
        <w:rPr>
          <w:sz w:val="22"/>
          <w:szCs w:val="22"/>
        </w:rPr>
        <w:t xml:space="preserve">αμόλυβδης και υγραερίου κίνησης των οχημάτων και των μηχανημάτων και τη θέρμανση των κτηρίων του Δήμου κα των νομικών </w:t>
      </w:r>
      <w:r w:rsidR="00ED5F34">
        <w:rPr>
          <w:sz w:val="22"/>
          <w:szCs w:val="22"/>
        </w:rPr>
        <w:t>του προσώπων για το έτος 2023.</w:t>
      </w:r>
    </w:p>
    <w:p w:rsidR="00ED5F34" w:rsidRDefault="00ED5F34" w:rsidP="002C7E4E">
      <w:pPr>
        <w:pStyle w:val="BodyText21"/>
        <w:rPr>
          <w:sz w:val="22"/>
          <w:szCs w:val="22"/>
        </w:rPr>
      </w:pPr>
    </w:p>
    <w:p w:rsidR="00ED5F34" w:rsidRDefault="001D2EBC" w:rsidP="002C7E4E">
      <w:pPr>
        <w:pStyle w:val="BodyText21"/>
        <w:rPr>
          <w:sz w:val="22"/>
          <w:szCs w:val="22"/>
        </w:rPr>
      </w:pPr>
      <w:r>
        <w:rPr>
          <w:sz w:val="22"/>
          <w:szCs w:val="22"/>
        </w:rPr>
        <w:t xml:space="preserve">8. Εξέταση της υπ’αριθμ. πρωτ. </w:t>
      </w:r>
      <w:r w:rsidR="00282A18">
        <w:rPr>
          <w:sz w:val="22"/>
          <w:szCs w:val="22"/>
        </w:rPr>
        <w:t xml:space="preserve">6501/01-09-2021 </w:t>
      </w:r>
      <w:r w:rsidR="007505F1">
        <w:rPr>
          <w:sz w:val="22"/>
          <w:szCs w:val="22"/>
        </w:rPr>
        <w:t xml:space="preserve">αίτησης </w:t>
      </w:r>
      <w:r w:rsidR="00282A18">
        <w:rPr>
          <w:sz w:val="22"/>
          <w:szCs w:val="22"/>
        </w:rPr>
        <w:t>της κας Σαρίγκολη Χρυσάνθης του Κωνσταντίνου περί παράτασης μισθωμάτων των οικημάτων του Σπηλαίου Αλιστράτης και έγκριση πρακτικών.</w:t>
      </w:r>
    </w:p>
    <w:p w:rsidR="007505F1" w:rsidRDefault="007505F1" w:rsidP="002C7E4E">
      <w:pPr>
        <w:pStyle w:val="BodyText21"/>
        <w:rPr>
          <w:sz w:val="22"/>
          <w:szCs w:val="22"/>
        </w:rPr>
      </w:pPr>
    </w:p>
    <w:p w:rsidR="007505F1" w:rsidRPr="00F57705" w:rsidRDefault="007505F1" w:rsidP="002C7E4E">
      <w:pPr>
        <w:pStyle w:val="BodyText21"/>
        <w:rPr>
          <w:sz w:val="22"/>
          <w:szCs w:val="22"/>
        </w:rPr>
      </w:pPr>
      <w:r>
        <w:rPr>
          <w:sz w:val="22"/>
          <w:szCs w:val="22"/>
        </w:rPr>
        <w:t xml:space="preserve">9. Εξέταση της υπ’αριθμ. πρωτ. 5842/30-07-2021 αίτησης της κας Σταμπουλάκη Ηλέκτρας του </w:t>
      </w:r>
      <w:r w:rsidR="001E44B0">
        <w:rPr>
          <w:sz w:val="22"/>
          <w:szCs w:val="22"/>
        </w:rPr>
        <w:t xml:space="preserve">Αποστόλου περί παράτασης μισθώματος του πάρκου κυκλοφοριακής αγωγής Αλιστράτης και έγκριση πρακτικών. </w:t>
      </w:r>
    </w:p>
    <w:p w:rsidR="00BE0061" w:rsidRDefault="00BE0061" w:rsidP="00EF37DB">
      <w:pPr>
        <w:pStyle w:val="BodyText21"/>
        <w:rPr>
          <w:sz w:val="22"/>
          <w:szCs w:val="22"/>
        </w:rPr>
      </w:pPr>
    </w:p>
    <w:p w:rsidR="0035554F" w:rsidRPr="00AB03EC" w:rsidRDefault="008B5951" w:rsidP="00EF37DB">
      <w:pPr>
        <w:pStyle w:val="BodyText21"/>
        <w:rPr>
          <w:sz w:val="22"/>
          <w:szCs w:val="22"/>
        </w:rPr>
      </w:pPr>
      <w:r>
        <w:rPr>
          <w:sz w:val="22"/>
          <w:szCs w:val="22"/>
        </w:rPr>
        <w:t xml:space="preserve"> </w:t>
      </w:r>
      <w:r w:rsidR="00B81651">
        <w:rPr>
          <w:sz w:val="22"/>
          <w:szCs w:val="22"/>
        </w:rPr>
        <w:t xml:space="preserve"> </w:t>
      </w:r>
    </w:p>
    <w:p w:rsidR="00B41EAD" w:rsidRDefault="00B41EAD" w:rsidP="00EF37DB">
      <w:pPr>
        <w:pStyle w:val="BodyText21"/>
        <w:rPr>
          <w:sz w:val="16"/>
          <w:szCs w:val="16"/>
        </w:rPr>
      </w:pPr>
    </w:p>
    <w:p w:rsidR="00EF37DB" w:rsidRPr="0041759E" w:rsidRDefault="00EF37DB" w:rsidP="00EF37DB">
      <w:pPr>
        <w:pStyle w:val="BodyText21"/>
        <w:rPr>
          <w:sz w:val="16"/>
          <w:szCs w:val="16"/>
        </w:rPr>
      </w:pPr>
      <w:r w:rsidRPr="0041759E">
        <w:rPr>
          <w:sz w:val="16"/>
          <w:szCs w:val="16"/>
        </w:rPr>
        <w:t>Κοινοποίηση:</w:t>
      </w:r>
    </w:p>
    <w:p w:rsidR="00EF37DB" w:rsidRPr="0041759E" w:rsidRDefault="00EF37DB" w:rsidP="00EF37DB">
      <w:pPr>
        <w:pStyle w:val="BodyText21"/>
        <w:rPr>
          <w:sz w:val="16"/>
          <w:szCs w:val="16"/>
        </w:rPr>
      </w:pPr>
      <w:r w:rsidRPr="0041759E">
        <w:rPr>
          <w:sz w:val="16"/>
          <w:szCs w:val="16"/>
        </w:rPr>
        <w:t xml:space="preserve">1. Τμήμα Οικονομικών Υπηρεσιών                                                            </w:t>
      </w:r>
      <w:r w:rsidR="0041759E" w:rsidRPr="0041759E">
        <w:rPr>
          <w:sz w:val="16"/>
          <w:szCs w:val="16"/>
        </w:rPr>
        <w:t xml:space="preserve">                                                   </w:t>
      </w:r>
      <w:r w:rsidRPr="0041759E">
        <w:rPr>
          <w:sz w:val="16"/>
          <w:szCs w:val="16"/>
        </w:rPr>
        <w:t xml:space="preserve">    </w:t>
      </w:r>
      <w:r w:rsidR="0041759E" w:rsidRPr="0041759E">
        <w:rPr>
          <w:sz w:val="16"/>
          <w:szCs w:val="16"/>
        </w:rPr>
        <w:t xml:space="preserve">    </w:t>
      </w:r>
      <w:r w:rsidR="0041759E">
        <w:rPr>
          <w:sz w:val="16"/>
          <w:szCs w:val="16"/>
        </w:rPr>
        <w:t xml:space="preserve">     </w:t>
      </w:r>
      <w:r w:rsidR="00FF6F64">
        <w:rPr>
          <w:sz w:val="16"/>
          <w:szCs w:val="16"/>
        </w:rPr>
        <w:t xml:space="preserve">       </w:t>
      </w:r>
      <w:r w:rsidR="00DC58E1" w:rsidRPr="00DC58E1">
        <w:rPr>
          <w:sz w:val="16"/>
          <w:szCs w:val="16"/>
        </w:rPr>
        <w:t xml:space="preserve">       </w:t>
      </w:r>
      <w:r w:rsidR="00FF6F64">
        <w:rPr>
          <w:sz w:val="16"/>
          <w:szCs w:val="16"/>
        </w:rPr>
        <w:t xml:space="preserve">  </w:t>
      </w:r>
      <w:r w:rsidR="0041759E" w:rsidRPr="0041759E">
        <w:rPr>
          <w:b/>
          <w:sz w:val="18"/>
          <w:szCs w:val="18"/>
        </w:rPr>
        <w:t>Ο  Δήμαρχος</w:t>
      </w:r>
      <w:r w:rsidR="0041759E" w:rsidRPr="0041759E">
        <w:rPr>
          <w:b/>
          <w:sz w:val="16"/>
          <w:szCs w:val="16"/>
        </w:rPr>
        <w:t xml:space="preserve">                    </w:t>
      </w:r>
    </w:p>
    <w:p w:rsidR="00EF37DB" w:rsidRPr="0041759E" w:rsidRDefault="00EF37DB" w:rsidP="00EF37DB">
      <w:pPr>
        <w:pStyle w:val="BodyText21"/>
        <w:rPr>
          <w:sz w:val="16"/>
          <w:szCs w:val="16"/>
        </w:rPr>
      </w:pPr>
      <w:r w:rsidRPr="0041759E">
        <w:rPr>
          <w:sz w:val="16"/>
          <w:szCs w:val="16"/>
        </w:rPr>
        <w:t xml:space="preserve">2. Αυτοτελές Τμήμα Τεχνικών Υπηρεσιών και Πολεοδομίας </w:t>
      </w:r>
    </w:p>
    <w:p w:rsidR="00EF37DB" w:rsidRPr="0041759E" w:rsidRDefault="00EF37DB" w:rsidP="00EF37DB">
      <w:pPr>
        <w:pStyle w:val="BodyText21"/>
        <w:rPr>
          <w:sz w:val="16"/>
          <w:szCs w:val="16"/>
        </w:rPr>
      </w:pPr>
      <w:r w:rsidRPr="0041759E">
        <w:rPr>
          <w:sz w:val="16"/>
          <w:szCs w:val="16"/>
        </w:rPr>
        <w:t>3. Τμήμα Διοικητικών Υπηρεσιών</w:t>
      </w:r>
    </w:p>
    <w:p w:rsidR="00EF37DB" w:rsidRPr="0041759E" w:rsidRDefault="00EF37DB" w:rsidP="00EF37DB">
      <w:pPr>
        <w:pStyle w:val="BodyText21"/>
        <w:rPr>
          <w:sz w:val="16"/>
          <w:szCs w:val="16"/>
        </w:rPr>
      </w:pPr>
      <w:r w:rsidRPr="0041759E">
        <w:rPr>
          <w:sz w:val="16"/>
          <w:szCs w:val="16"/>
        </w:rPr>
        <w:t>4. Αυτοτελές Τμήμα Περιβάλλοντος</w:t>
      </w:r>
    </w:p>
    <w:p w:rsidR="0015620A" w:rsidRPr="00B64434" w:rsidRDefault="00EF37DB" w:rsidP="0041759E">
      <w:pPr>
        <w:pStyle w:val="BodyText21"/>
        <w:rPr>
          <w:b/>
          <w:sz w:val="18"/>
          <w:szCs w:val="18"/>
        </w:rPr>
      </w:pPr>
      <w:r w:rsidRPr="0041759E">
        <w:rPr>
          <w:sz w:val="16"/>
          <w:szCs w:val="16"/>
        </w:rPr>
        <w:t>5. Αυτοτελές Τμήμα Διοικητικής Βοήθειας, Κοινωνικής Πολιτικής και Παιδείας</w:t>
      </w:r>
      <w:r w:rsidR="0041759E" w:rsidRPr="0041759E">
        <w:rPr>
          <w:sz w:val="16"/>
          <w:szCs w:val="16"/>
        </w:rPr>
        <w:t xml:space="preserve">                                </w:t>
      </w:r>
      <w:r w:rsidR="0041759E">
        <w:rPr>
          <w:sz w:val="16"/>
          <w:szCs w:val="16"/>
        </w:rPr>
        <w:t xml:space="preserve">               </w:t>
      </w:r>
      <w:r w:rsidR="00FF6F64">
        <w:rPr>
          <w:sz w:val="16"/>
          <w:szCs w:val="16"/>
        </w:rPr>
        <w:t xml:space="preserve">    </w:t>
      </w:r>
      <w:r w:rsidR="00DC58E1" w:rsidRPr="00DC58E1">
        <w:rPr>
          <w:sz w:val="16"/>
          <w:szCs w:val="16"/>
        </w:rPr>
        <w:t xml:space="preserve">      </w:t>
      </w:r>
      <w:r w:rsidR="00FF6F64">
        <w:rPr>
          <w:sz w:val="16"/>
          <w:szCs w:val="16"/>
        </w:rPr>
        <w:t xml:space="preserve"> </w:t>
      </w:r>
      <w:r w:rsidR="0041759E" w:rsidRPr="0041759E">
        <w:rPr>
          <w:sz w:val="16"/>
          <w:szCs w:val="16"/>
        </w:rPr>
        <w:t xml:space="preserve"> </w:t>
      </w:r>
      <w:r w:rsidR="0041759E" w:rsidRPr="0041759E">
        <w:rPr>
          <w:b/>
          <w:sz w:val="18"/>
          <w:szCs w:val="18"/>
        </w:rPr>
        <w:t>ΜΠΟΖΗΣ ΠΑΝΤΕΛΗΣ</w:t>
      </w:r>
      <w:r w:rsidR="0041759E" w:rsidRPr="0041759E">
        <w:rPr>
          <w:b/>
          <w:sz w:val="16"/>
          <w:szCs w:val="16"/>
        </w:rPr>
        <w:t xml:space="preserve"> </w:t>
      </w:r>
      <w:r w:rsidR="00D0606E" w:rsidRPr="00B64434">
        <w:rPr>
          <w:b/>
          <w:sz w:val="18"/>
          <w:szCs w:val="18"/>
        </w:rPr>
        <w:t xml:space="preserve">                        </w:t>
      </w:r>
      <w:r w:rsidR="00E82C84" w:rsidRPr="00B64434">
        <w:rPr>
          <w:b/>
          <w:sz w:val="18"/>
          <w:szCs w:val="18"/>
        </w:rPr>
        <w:t xml:space="preserve">  </w:t>
      </w:r>
      <w:r w:rsidR="00D0606E" w:rsidRPr="00B64434">
        <w:rPr>
          <w:b/>
          <w:sz w:val="18"/>
          <w:szCs w:val="18"/>
        </w:rPr>
        <w:t xml:space="preserve"> </w:t>
      </w:r>
    </w:p>
    <w:p w:rsidR="00C0795B" w:rsidRPr="00B64434" w:rsidRDefault="00B64434" w:rsidP="00F3734B">
      <w:pPr>
        <w:pStyle w:val="BodyText21"/>
        <w:ind w:left="5760"/>
        <w:rPr>
          <w:b/>
          <w:sz w:val="18"/>
          <w:szCs w:val="18"/>
        </w:rPr>
      </w:pPr>
      <w:r>
        <w:rPr>
          <w:b/>
          <w:sz w:val="18"/>
          <w:szCs w:val="18"/>
        </w:rPr>
        <w:t xml:space="preserve">   </w:t>
      </w:r>
    </w:p>
    <w:p w:rsidR="00D11C3F" w:rsidRPr="00B64434" w:rsidRDefault="00D11C3F" w:rsidP="00B64434">
      <w:pPr>
        <w:pStyle w:val="BodyText21"/>
        <w:rPr>
          <w:b/>
          <w:sz w:val="18"/>
          <w:szCs w:val="18"/>
        </w:rPr>
      </w:pPr>
    </w:p>
    <w:p w:rsidR="005F3410" w:rsidRPr="009075C3" w:rsidRDefault="005A42ED" w:rsidP="00AF675D">
      <w:pPr>
        <w:pStyle w:val="BodyText21"/>
        <w:rPr>
          <w:b/>
          <w:sz w:val="18"/>
          <w:szCs w:val="18"/>
        </w:rPr>
      </w:pPr>
      <w:r w:rsidRPr="00B64434">
        <w:rPr>
          <w:b/>
          <w:sz w:val="18"/>
          <w:szCs w:val="18"/>
        </w:rPr>
        <w:t xml:space="preserve">                                                                                 </w:t>
      </w:r>
      <w:r w:rsidR="00F03DB0" w:rsidRPr="00B64434">
        <w:rPr>
          <w:b/>
          <w:sz w:val="18"/>
          <w:szCs w:val="18"/>
        </w:rPr>
        <w:t xml:space="preserve">                          </w:t>
      </w:r>
      <w:r w:rsidR="00BF0488" w:rsidRPr="00B64434">
        <w:rPr>
          <w:b/>
          <w:sz w:val="18"/>
          <w:szCs w:val="18"/>
        </w:rPr>
        <w:t xml:space="preserve"> </w:t>
      </w:r>
      <w:r w:rsidR="007D0FB5" w:rsidRPr="00B64434">
        <w:rPr>
          <w:b/>
          <w:sz w:val="18"/>
          <w:szCs w:val="18"/>
        </w:rPr>
        <w:t xml:space="preserve"> </w:t>
      </w:r>
      <w:r w:rsidR="004E2870" w:rsidRPr="00B64434">
        <w:rPr>
          <w:b/>
          <w:sz w:val="18"/>
          <w:szCs w:val="18"/>
        </w:rPr>
        <w:t xml:space="preserve">  </w:t>
      </w:r>
      <w:r w:rsidR="00610C75" w:rsidRPr="00B64434">
        <w:rPr>
          <w:b/>
          <w:sz w:val="18"/>
          <w:szCs w:val="18"/>
        </w:rPr>
        <w:t xml:space="preserve">    </w:t>
      </w:r>
      <w:r w:rsidR="00013AD4" w:rsidRPr="00B64434">
        <w:rPr>
          <w:b/>
          <w:sz w:val="18"/>
          <w:szCs w:val="18"/>
        </w:rPr>
        <w:t xml:space="preserve">                </w:t>
      </w:r>
      <w:r w:rsidR="00B64434">
        <w:rPr>
          <w:b/>
          <w:sz w:val="18"/>
          <w:szCs w:val="18"/>
        </w:rPr>
        <w:t xml:space="preserve">                         </w:t>
      </w:r>
      <w:r w:rsidR="00AB593B">
        <w:rPr>
          <w:b/>
          <w:sz w:val="18"/>
          <w:szCs w:val="18"/>
        </w:rPr>
        <w:t xml:space="preserve">     </w:t>
      </w:r>
      <w:r w:rsidR="00B64434">
        <w:rPr>
          <w:b/>
          <w:sz w:val="18"/>
          <w:szCs w:val="18"/>
        </w:rPr>
        <w:t xml:space="preserve"> </w:t>
      </w:r>
    </w:p>
    <w:p w:rsidR="00BC5A86" w:rsidRPr="00B46C5E" w:rsidRDefault="00BC5A86" w:rsidP="00AF675D">
      <w:pPr>
        <w:pStyle w:val="BodyText21"/>
        <w:rPr>
          <w:sz w:val="18"/>
          <w:szCs w:val="18"/>
        </w:rPr>
      </w:pPr>
    </w:p>
    <w:p w:rsidR="00BC5A86" w:rsidRPr="00B46C5E" w:rsidRDefault="00BC5A86" w:rsidP="00AF675D">
      <w:pPr>
        <w:pStyle w:val="BodyText21"/>
        <w:rPr>
          <w:sz w:val="18"/>
          <w:szCs w:val="18"/>
        </w:rPr>
      </w:pPr>
    </w:p>
    <w:sectPr w:rsidR="00BC5A86" w:rsidRPr="00B46C5E" w:rsidSect="009B484C">
      <w:pgSz w:w="11907" w:h="16840"/>
      <w:pgMar w:top="567" w:right="708" w:bottom="0" w:left="709"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0CDF" w:rsidRDefault="006C0CDF" w:rsidP="0044022F">
      <w:r>
        <w:separator/>
      </w:r>
    </w:p>
  </w:endnote>
  <w:endnote w:type="continuationSeparator" w:id="1">
    <w:p w:rsidR="006C0CDF" w:rsidRDefault="006C0CDF" w:rsidP="004402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Bookman Old Style">
    <w:panose1 w:val="02050604050505020204"/>
    <w:charset w:val="A1"/>
    <w:family w:val="roman"/>
    <w:pitch w:val="variable"/>
    <w:sig w:usb0="000002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1"/>
    <w:family w:val="swiss"/>
    <w:pitch w:val="variable"/>
    <w:sig w:usb0="E4002EFF" w:usb1="C000247B" w:usb2="00000009" w:usb3="00000000" w:csb0="000001FF" w:csb1="00000000"/>
  </w:font>
  <w:font w:name="Arial Black">
    <w:panose1 w:val="020B0A04020102020204"/>
    <w:charset w:val="A1"/>
    <w:family w:val="swiss"/>
    <w:pitch w:val="variable"/>
    <w:sig w:usb0="A00002AF" w:usb1="400078FB" w:usb2="00000000" w:usb3="00000000" w:csb0="0000009F"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0CDF" w:rsidRDefault="006C0CDF" w:rsidP="0044022F">
      <w:r>
        <w:separator/>
      </w:r>
    </w:p>
  </w:footnote>
  <w:footnote w:type="continuationSeparator" w:id="1">
    <w:p w:rsidR="006C0CDF" w:rsidRDefault="006C0CDF" w:rsidP="0044022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F1A29"/>
    <w:multiLevelType w:val="hybridMultilevel"/>
    <w:tmpl w:val="A0EC0AD4"/>
    <w:lvl w:ilvl="0" w:tplc="04080011">
      <w:start w:val="1"/>
      <w:numFmt w:val="decimal"/>
      <w:lvlText w:val="%1)"/>
      <w:lvlJc w:val="left"/>
      <w:pPr>
        <w:ind w:left="720" w:hanging="360"/>
      </w:pPr>
      <w:rPr>
        <w:rFonts w:cs="Times New Roman"/>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
    <w:nsid w:val="2BE061F2"/>
    <w:multiLevelType w:val="hybridMultilevel"/>
    <w:tmpl w:val="678838F6"/>
    <w:lvl w:ilvl="0" w:tplc="D88AC710">
      <w:start w:val="1"/>
      <w:numFmt w:val="decimal"/>
      <w:lvlText w:val="%1."/>
      <w:lvlJc w:val="left"/>
      <w:pPr>
        <w:tabs>
          <w:tab w:val="num" w:pos="495"/>
        </w:tabs>
        <w:ind w:left="495" w:hanging="375"/>
      </w:pPr>
      <w:rPr>
        <w:rFonts w:ascii="Arial" w:hAnsi="Arial" w:cs="Arial" w:hint="default"/>
        <w:sz w:val="22"/>
      </w:rPr>
    </w:lvl>
    <w:lvl w:ilvl="1" w:tplc="04080019" w:tentative="1">
      <w:start w:val="1"/>
      <w:numFmt w:val="lowerLetter"/>
      <w:lvlText w:val="%2."/>
      <w:lvlJc w:val="left"/>
      <w:pPr>
        <w:tabs>
          <w:tab w:val="num" w:pos="1200"/>
        </w:tabs>
        <w:ind w:left="1200" w:hanging="360"/>
      </w:pPr>
    </w:lvl>
    <w:lvl w:ilvl="2" w:tplc="0408001B" w:tentative="1">
      <w:start w:val="1"/>
      <w:numFmt w:val="lowerRoman"/>
      <w:lvlText w:val="%3."/>
      <w:lvlJc w:val="right"/>
      <w:pPr>
        <w:tabs>
          <w:tab w:val="num" w:pos="1920"/>
        </w:tabs>
        <w:ind w:left="1920" w:hanging="180"/>
      </w:pPr>
    </w:lvl>
    <w:lvl w:ilvl="3" w:tplc="0408000F" w:tentative="1">
      <w:start w:val="1"/>
      <w:numFmt w:val="decimal"/>
      <w:lvlText w:val="%4."/>
      <w:lvlJc w:val="left"/>
      <w:pPr>
        <w:tabs>
          <w:tab w:val="num" w:pos="2640"/>
        </w:tabs>
        <w:ind w:left="2640" w:hanging="360"/>
      </w:pPr>
    </w:lvl>
    <w:lvl w:ilvl="4" w:tplc="04080019" w:tentative="1">
      <w:start w:val="1"/>
      <w:numFmt w:val="lowerLetter"/>
      <w:lvlText w:val="%5."/>
      <w:lvlJc w:val="left"/>
      <w:pPr>
        <w:tabs>
          <w:tab w:val="num" w:pos="3360"/>
        </w:tabs>
        <w:ind w:left="3360" w:hanging="360"/>
      </w:pPr>
    </w:lvl>
    <w:lvl w:ilvl="5" w:tplc="0408001B" w:tentative="1">
      <w:start w:val="1"/>
      <w:numFmt w:val="lowerRoman"/>
      <w:lvlText w:val="%6."/>
      <w:lvlJc w:val="right"/>
      <w:pPr>
        <w:tabs>
          <w:tab w:val="num" w:pos="4080"/>
        </w:tabs>
        <w:ind w:left="4080" w:hanging="180"/>
      </w:pPr>
    </w:lvl>
    <w:lvl w:ilvl="6" w:tplc="0408000F" w:tentative="1">
      <w:start w:val="1"/>
      <w:numFmt w:val="decimal"/>
      <w:lvlText w:val="%7."/>
      <w:lvlJc w:val="left"/>
      <w:pPr>
        <w:tabs>
          <w:tab w:val="num" w:pos="4800"/>
        </w:tabs>
        <w:ind w:left="4800" w:hanging="360"/>
      </w:pPr>
    </w:lvl>
    <w:lvl w:ilvl="7" w:tplc="04080019" w:tentative="1">
      <w:start w:val="1"/>
      <w:numFmt w:val="lowerLetter"/>
      <w:lvlText w:val="%8."/>
      <w:lvlJc w:val="left"/>
      <w:pPr>
        <w:tabs>
          <w:tab w:val="num" w:pos="5520"/>
        </w:tabs>
        <w:ind w:left="5520" w:hanging="360"/>
      </w:pPr>
    </w:lvl>
    <w:lvl w:ilvl="8" w:tplc="0408001B" w:tentative="1">
      <w:start w:val="1"/>
      <w:numFmt w:val="lowerRoman"/>
      <w:lvlText w:val="%9."/>
      <w:lvlJc w:val="right"/>
      <w:pPr>
        <w:tabs>
          <w:tab w:val="num" w:pos="6240"/>
        </w:tabs>
        <w:ind w:left="6240" w:hanging="180"/>
      </w:pPr>
    </w:lvl>
  </w:abstractNum>
  <w:abstractNum w:abstractNumId="2">
    <w:nsid w:val="331D1E29"/>
    <w:multiLevelType w:val="multilevel"/>
    <w:tmpl w:val="28F21338"/>
    <w:lvl w:ilvl="0">
      <w:start w:val="1"/>
      <w:numFmt w:val="decimal"/>
      <w:lvlText w:val="%1."/>
      <w:legacy w:legacy="1" w:legacySpace="120" w:legacyIndent="360"/>
      <w:lvlJc w:val="left"/>
      <w:pPr>
        <w:ind w:left="786"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nsid w:val="40F11CB4"/>
    <w:multiLevelType w:val="hybridMultilevel"/>
    <w:tmpl w:val="255E0DC8"/>
    <w:lvl w:ilvl="0" w:tplc="0BBC9A74">
      <w:start w:val="1"/>
      <w:numFmt w:val="decimal"/>
      <w:lvlText w:val="%1."/>
      <w:lvlJc w:val="left"/>
      <w:pPr>
        <w:ind w:left="1440" w:hanging="360"/>
      </w:pPr>
      <w:rPr>
        <w:rFonts w:ascii="Bookman Old Style" w:hAnsi="Bookman Old Style" w:cs="Times New Roman" w:hint="default"/>
        <w:sz w:val="20"/>
        <w:szCs w:val="20"/>
      </w:rPr>
    </w:lvl>
    <w:lvl w:ilvl="1" w:tplc="04080019">
      <w:start w:val="1"/>
      <w:numFmt w:val="decimal"/>
      <w:lvlText w:val="%2."/>
      <w:lvlJc w:val="left"/>
      <w:pPr>
        <w:tabs>
          <w:tab w:val="num" w:pos="1440"/>
        </w:tabs>
        <w:ind w:left="1440" w:hanging="360"/>
      </w:pPr>
      <w:rPr>
        <w:rFonts w:cs="Times New Roman"/>
      </w:rPr>
    </w:lvl>
    <w:lvl w:ilvl="2" w:tplc="0408001B">
      <w:start w:val="1"/>
      <w:numFmt w:val="decimal"/>
      <w:lvlText w:val="%3."/>
      <w:lvlJc w:val="left"/>
      <w:pPr>
        <w:tabs>
          <w:tab w:val="num" w:pos="2160"/>
        </w:tabs>
        <w:ind w:left="2160" w:hanging="36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decimal"/>
      <w:lvlText w:val="%5."/>
      <w:lvlJc w:val="left"/>
      <w:pPr>
        <w:tabs>
          <w:tab w:val="num" w:pos="3600"/>
        </w:tabs>
        <w:ind w:left="3600" w:hanging="360"/>
      </w:pPr>
      <w:rPr>
        <w:rFonts w:cs="Times New Roman"/>
      </w:rPr>
    </w:lvl>
    <w:lvl w:ilvl="5" w:tplc="0408001B">
      <w:start w:val="1"/>
      <w:numFmt w:val="decimal"/>
      <w:lvlText w:val="%6."/>
      <w:lvlJc w:val="left"/>
      <w:pPr>
        <w:tabs>
          <w:tab w:val="num" w:pos="4320"/>
        </w:tabs>
        <w:ind w:left="4320" w:hanging="36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decimal"/>
      <w:lvlText w:val="%8."/>
      <w:lvlJc w:val="left"/>
      <w:pPr>
        <w:tabs>
          <w:tab w:val="num" w:pos="5760"/>
        </w:tabs>
        <w:ind w:left="5760" w:hanging="360"/>
      </w:pPr>
      <w:rPr>
        <w:rFonts w:cs="Times New Roman"/>
      </w:rPr>
    </w:lvl>
    <w:lvl w:ilvl="8" w:tplc="0408001B">
      <w:start w:val="1"/>
      <w:numFmt w:val="decimal"/>
      <w:lvlText w:val="%9."/>
      <w:lvlJc w:val="left"/>
      <w:pPr>
        <w:tabs>
          <w:tab w:val="num" w:pos="6480"/>
        </w:tabs>
        <w:ind w:left="6480" w:hanging="360"/>
      </w:pPr>
      <w:rPr>
        <w:rFonts w:cs="Times New Roman"/>
      </w:rPr>
    </w:lvl>
  </w:abstractNum>
  <w:abstractNum w:abstractNumId="4">
    <w:nsid w:val="49D53388"/>
    <w:multiLevelType w:val="multilevel"/>
    <w:tmpl w:val="553A0442"/>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
    <w:nsid w:val="64EC7986"/>
    <w:multiLevelType w:val="hybridMultilevel"/>
    <w:tmpl w:val="E9A4CF22"/>
    <w:lvl w:ilvl="0" w:tplc="D7F6B6EE">
      <w:start w:val="1"/>
      <w:numFmt w:val="decimal"/>
      <w:lvlText w:val="%1."/>
      <w:lvlJc w:val="left"/>
      <w:pPr>
        <w:tabs>
          <w:tab w:val="num" w:pos="1211"/>
        </w:tabs>
        <w:ind w:left="1211" w:hanging="360"/>
      </w:pPr>
      <w:rPr>
        <w:b/>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num w:numId="1">
    <w:abstractNumId w:val="4"/>
  </w:num>
  <w:num w:numId="2">
    <w:abstractNumId w:val="2"/>
  </w:num>
  <w:num w:numId="3">
    <w:abstractNumId w:val="5"/>
  </w:num>
  <w:num w:numId="4">
    <w:abstractNumId w:val="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stylePaneFormatFilter w:val="3F01"/>
  <w:defaultTabStop w:val="720"/>
  <w:doNotHyphenateCaps/>
  <w:drawingGridHorizontalSpacing w:val="120"/>
  <w:drawingGridVerticalSpacing w:val="120"/>
  <w:displayVerticalDrawingGridEvery w:val="0"/>
  <w:doNotUseMarginsForDrawingGridOrigin/>
  <w:characterSpacingControl w:val="doNotCompress"/>
  <w:footnotePr>
    <w:footnote w:id="0"/>
    <w:footnote w:id="1"/>
  </w:footnotePr>
  <w:endnotePr>
    <w:endnote w:id="0"/>
    <w:endnote w:id="1"/>
  </w:endnotePr>
  <w:compat>
    <w:spaceForUL/>
    <w:balanceSingleByteDoubleByteWidth/>
    <w:doNotLeaveBackslashAlone/>
    <w:ulTrailSpace/>
    <w:doNotExpandShiftReturn/>
  </w:compat>
  <w:rsids>
    <w:rsidRoot w:val="0091287E"/>
    <w:rsid w:val="000001D6"/>
    <w:rsid w:val="00000EB8"/>
    <w:rsid w:val="00002EB7"/>
    <w:rsid w:val="00003952"/>
    <w:rsid w:val="000043F5"/>
    <w:rsid w:val="000050F8"/>
    <w:rsid w:val="0000510F"/>
    <w:rsid w:val="00005FEE"/>
    <w:rsid w:val="00006CB1"/>
    <w:rsid w:val="000072F9"/>
    <w:rsid w:val="00010376"/>
    <w:rsid w:val="00011460"/>
    <w:rsid w:val="0001281B"/>
    <w:rsid w:val="00012A65"/>
    <w:rsid w:val="00013AD4"/>
    <w:rsid w:val="00014273"/>
    <w:rsid w:val="00014F30"/>
    <w:rsid w:val="00015C06"/>
    <w:rsid w:val="00016373"/>
    <w:rsid w:val="00020172"/>
    <w:rsid w:val="00020195"/>
    <w:rsid w:val="000253EB"/>
    <w:rsid w:val="00025458"/>
    <w:rsid w:val="00025E5E"/>
    <w:rsid w:val="00031206"/>
    <w:rsid w:val="00033BD7"/>
    <w:rsid w:val="000355A4"/>
    <w:rsid w:val="00037474"/>
    <w:rsid w:val="00037758"/>
    <w:rsid w:val="00041E1A"/>
    <w:rsid w:val="00042289"/>
    <w:rsid w:val="00044D4C"/>
    <w:rsid w:val="00050101"/>
    <w:rsid w:val="000524EF"/>
    <w:rsid w:val="00052FEE"/>
    <w:rsid w:val="0005468D"/>
    <w:rsid w:val="0005700A"/>
    <w:rsid w:val="00057AB1"/>
    <w:rsid w:val="000610DE"/>
    <w:rsid w:val="000617F1"/>
    <w:rsid w:val="0006192C"/>
    <w:rsid w:val="00061BB4"/>
    <w:rsid w:val="00062360"/>
    <w:rsid w:val="0006456A"/>
    <w:rsid w:val="000661FD"/>
    <w:rsid w:val="000670CF"/>
    <w:rsid w:val="00070FF1"/>
    <w:rsid w:val="000719D6"/>
    <w:rsid w:val="000735B9"/>
    <w:rsid w:val="00074726"/>
    <w:rsid w:val="00074F2F"/>
    <w:rsid w:val="000763BD"/>
    <w:rsid w:val="000765E8"/>
    <w:rsid w:val="00080044"/>
    <w:rsid w:val="00081556"/>
    <w:rsid w:val="00081C6B"/>
    <w:rsid w:val="00082929"/>
    <w:rsid w:val="00084340"/>
    <w:rsid w:val="00084762"/>
    <w:rsid w:val="00085D33"/>
    <w:rsid w:val="0008660E"/>
    <w:rsid w:val="0009068A"/>
    <w:rsid w:val="00090919"/>
    <w:rsid w:val="00090CA2"/>
    <w:rsid w:val="000931EA"/>
    <w:rsid w:val="000946E2"/>
    <w:rsid w:val="0009509E"/>
    <w:rsid w:val="00095471"/>
    <w:rsid w:val="00096BFD"/>
    <w:rsid w:val="00097377"/>
    <w:rsid w:val="000A07D2"/>
    <w:rsid w:val="000A2004"/>
    <w:rsid w:val="000A2A6D"/>
    <w:rsid w:val="000A438F"/>
    <w:rsid w:val="000A651C"/>
    <w:rsid w:val="000A6582"/>
    <w:rsid w:val="000A7B8F"/>
    <w:rsid w:val="000A7CD3"/>
    <w:rsid w:val="000B14B5"/>
    <w:rsid w:val="000B1D0E"/>
    <w:rsid w:val="000B1DAA"/>
    <w:rsid w:val="000B1F90"/>
    <w:rsid w:val="000B1F9F"/>
    <w:rsid w:val="000B6060"/>
    <w:rsid w:val="000B729F"/>
    <w:rsid w:val="000B7D84"/>
    <w:rsid w:val="000C09D4"/>
    <w:rsid w:val="000C1060"/>
    <w:rsid w:val="000C1393"/>
    <w:rsid w:val="000C465F"/>
    <w:rsid w:val="000C49D7"/>
    <w:rsid w:val="000C6198"/>
    <w:rsid w:val="000C67F9"/>
    <w:rsid w:val="000D1E71"/>
    <w:rsid w:val="000D21AB"/>
    <w:rsid w:val="000D3AD8"/>
    <w:rsid w:val="000D6A1D"/>
    <w:rsid w:val="000D71B2"/>
    <w:rsid w:val="000E0F8A"/>
    <w:rsid w:val="000E28C7"/>
    <w:rsid w:val="000E6250"/>
    <w:rsid w:val="000F020C"/>
    <w:rsid w:val="000F039B"/>
    <w:rsid w:val="000F04D4"/>
    <w:rsid w:val="000F12E5"/>
    <w:rsid w:val="000F1423"/>
    <w:rsid w:val="000F1616"/>
    <w:rsid w:val="000F26F9"/>
    <w:rsid w:val="000F279B"/>
    <w:rsid w:val="000F6123"/>
    <w:rsid w:val="000F7090"/>
    <w:rsid w:val="001000E2"/>
    <w:rsid w:val="001009A2"/>
    <w:rsid w:val="0010151F"/>
    <w:rsid w:val="00104021"/>
    <w:rsid w:val="0010713E"/>
    <w:rsid w:val="001118D4"/>
    <w:rsid w:val="001121EB"/>
    <w:rsid w:val="00112616"/>
    <w:rsid w:val="00112CD3"/>
    <w:rsid w:val="00112EA8"/>
    <w:rsid w:val="00114047"/>
    <w:rsid w:val="00114B00"/>
    <w:rsid w:val="00114FA5"/>
    <w:rsid w:val="00114FE8"/>
    <w:rsid w:val="00115F06"/>
    <w:rsid w:val="0011786C"/>
    <w:rsid w:val="00120792"/>
    <w:rsid w:val="00120FF1"/>
    <w:rsid w:val="00122785"/>
    <w:rsid w:val="00122C54"/>
    <w:rsid w:val="00122F2F"/>
    <w:rsid w:val="001231DF"/>
    <w:rsid w:val="001262EC"/>
    <w:rsid w:val="00126569"/>
    <w:rsid w:val="001273EF"/>
    <w:rsid w:val="00130129"/>
    <w:rsid w:val="0013052C"/>
    <w:rsid w:val="00132281"/>
    <w:rsid w:val="001324E4"/>
    <w:rsid w:val="00132CF6"/>
    <w:rsid w:val="001332A6"/>
    <w:rsid w:val="00134151"/>
    <w:rsid w:val="00134CEB"/>
    <w:rsid w:val="00135307"/>
    <w:rsid w:val="00135B20"/>
    <w:rsid w:val="00135D09"/>
    <w:rsid w:val="00137E80"/>
    <w:rsid w:val="00141B5F"/>
    <w:rsid w:val="00142838"/>
    <w:rsid w:val="0014446B"/>
    <w:rsid w:val="00146F60"/>
    <w:rsid w:val="001500D4"/>
    <w:rsid w:val="00152022"/>
    <w:rsid w:val="0015486B"/>
    <w:rsid w:val="001559B2"/>
    <w:rsid w:val="0015620A"/>
    <w:rsid w:val="00162A30"/>
    <w:rsid w:val="001643A4"/>
    <w:rsid w:val="00164A62"/>
    <w:rsid w:val="00164DC0"/>
    <w:rsid w:val="00165172"/>
    <w:rsid w:val="0016522C"/>
    <w:rsid w:val="00165A4D"/>
    <w:rsid w:val="00166125"/>
    <w:rsid w:val="00170500"/>
    <w:rsid w:val="00170BB9"/>
    <w:rsid w:val="00172AED"/>
    <w:rsid w:val="00173036"/>
    <w:rsid w:val="00173447"/>
    <w:rsid w:val="00174400"/>
    <w:rsid w:val="001746B3"/>
    <w:rsid w:val="001766BF"/>
    <w:rsid w:val="001770B6"/>
    <w:rsid w:val="00182696"/>
    <w:rsid w:val="0018288A"/>
    <w:rsid w:val="001844B5"/>
    <w:rsid w:val="001854A0"/>
    <w:rsid w:val="00185A03"/>
    <w:rsid w:val="00186A33"/>
    <w:rsid w:val="00187B39"/>
    <w:rsid w:val="00191A79"/>
    <w:rsid w:val="00193F73"/>
    <w:rsid w:val="00194AC4"/>
    <w:rsid w:val="00194FF9"/>
    <w:rsid w:val="00196505"/>
    <w:rsid w:val="001969FA"/>
    <w:rsid w:val="00196B7E"/>
    <w:rsid w:val="001974A9"/>
    <w:rsid w:val="001A0400"/>
    <w:rsid w:val="001A3C41"/>
    <w:rsid w:val="001A4B22"/>
    <w:rsid w:val="001A583B"/>
    <w:rsid w:val="001B19A5"/>
    <w:rsid w:val="001B1AAB"/>
    <w:rsid w:val="001B1BEE"/>
    <w:rsid w:val="001B1D80"/>
    <w:rsid w:val="001B2576"/>
    <w:rsid w:val="001B2A64"/>
    <w:rsid w:val="001B3720"/>
    <w:rsid w:val="001B38AB"/>
    <w:rsid w:val="001B3E82"/>
    <w:rsid w:val="001B4680"/>
    <w:rsid w:val="001B5E0E"/>
    <w:rsid w:val="001B657C"/>
    <w:rsid w:val="001B6FE3"/>
    <w:rsid w:val="001B7116"/>
    <w:rsid w:val="001B746D"/>
    <w:rsid w:val="001B7669"/>
    <w:rsid w:val="001C1192"/>
    <w:rsid w:val="001C3482"/>
    <w:rsid w:val="001C4913"/>
    <w:rsid w:val="001C7323"/>
    <w:rsid w:val="001C735D"/>
    <w:rsid w:val="001C7DC7"/>
    <w:rsid w:val="001D0965"/>
    <w:rsid w:val="001D0C85"/>
    <w:rsid w:val="001D2EBC"/>
    <w:rsid w:val="001D465E"/>
    <w:rsid w:val="001D53B6"/>
    <w:rsid w:val="001D6D47"/>
    <w:rsid w:val="001D70E0"/>
    <w:rsid w:val="001E0B89"/>
    <w:rsid w:val="001E15B0"/>
    <w:rsid w:val="001E2007"/>
    <w:rsid w:val="001E21CF"/>
    <w:rsid w:val="001E3273"/>
    <w:rsid w:val="001E3D0F"/>
    <w:rsid w:val="001E44B0"/>
    <w:rsid w:val="001E5A90"/>
    <w:rsid w:val="001E6984"/>
    <w:rsid w:val="001E69E3"/>
    <w:rsid w:val="001E7142"/>
    <w:rsid w:val="001E72AC"/>
    <w:rsid w:val="001F01BB"/>
    <w:rsid w:val="001F0DB3"/>
    <w:rsid w:val="001F12D2"/>
    <w:rsid w:val="001F2A46"/>
    <w:rsid w:val="001F2CCA"/>
    <w:rsid w:val="001F389C"/>
    <w:rsid w:val="001F4903"/>
    <w:rsid w:val="001F5F5B"/>
    <w:rsid w:val="001F6672"/>
    <w:rsid w:val="002006E2"/>
    <w:rsid w:val="00200752"/>
    <w:rsid w:val="00201603"/>
    <w:rsid w:val="002038E0"/>
    <w:rsid w:val="00204099"/>
    <w:rsid w:val="00204826"/>
    <w:rsid w:val="00204A31"/>
    <w:rsid w:val="00205D97"/>
    <w:rsid w:val="002063C4"/>
    <w:rsid w:val="0020644D"/>
    <w:rsid w:val="00206476"/>
    <w:rsid w:val="00206CAD"/>
    <w:rsid w:val="002123AA"/>
    <w:rsid w:val="0021312C"/>
    <w:rsid w:val="002175A1"/>
    <w:rsid w:val="00221477"/>
    <w:rsid w:val="002214B6"/>
    <w:rsid w:val="00223812"/>
    <w:rsid w:val="00226ADF"/>
    <w:rsid w:val="00227FE4"/>
    <w:rsid w:val="0023172E"/>
    <w:rsid w:val="0023212A"/>
    <w:rsid w:val="00237236"/>
    <w:rsid w:val="00241A19"/>
    <w:rsid w:val="0024216C"/>
    <w:rsid w:val="00242E3C"/>
    <w:rsid w:val="0024360C"/>
    <w:rsid w:val="00244152"/>
    <w:rsid w:val="002524D2"/>
    <w:rsid w:val="00253F3C"/>
    <w:rsid w:val="0025420C"/>
    <w:rsid w:val="00254D76"/>
    <w:rsid w:val="0025740A"/>
    <w:rsid w:val="00257E2E"/>
    <w:rsid w:val="002616FF"/>
    <w:rsid w:val="00261A1A"/>
    <w:rsid w:val="002637A6"/>
    <w:rsid w:val="00263C29"/>
    <w:rsid w:val="00264534"/>
    <w:rsid w:val="0026514F"/>
    <w:rsid w:val="002670DB"/>
    <w:rsid w:val="002676FC"/>
    <w:rsid w:val="00270B2D"/>
    <w:rsid w:val="00271BF9"/>
    <w:rsid w:val="00272AD9"/>
    <w:rsid w:val="0027367B"/>
    <w:rsid w:val="00274563"/>
    <w:rsid w:val="00274EF8"/>
    <w:rsid w:val="00275270"/>
    <w:rsid w:val="00275D0D"/>
    <w:rsid w:val="00276138"/>
    <w:rsid w:val="00281AFE"/>
    <w:rsid w:val="00281E66"/>
    <w:rsid w:val="00282A18"/>
    <w:rsid w:val="00282CA8"/>
    <w:rsid w:val="00285BAF"/>
    <w:rsid w:val="00286E8E"/>
    <w:rsid w:val="002877DC"/>
    <w:rsid w:val="00290E9E"/>
    <w:rsid w:val="00291A85"/>
    <w:rsid w:val="00293F44"/>
    <w:rsid w:val="002A157C"/>
    <w:rsid w:val="002A30E6"/>
    <w:rsid w:val="002A3F0A"/>
    <w:rsid w:val="002A4459"/>
    <w:rsid w:val="002A4511"/>
    <w:rsid w:val="002A6DF6"/>
    <w:rsid w:val="002B0A69"/>
    <w:rsid w:val="002B145E"/>
    <w:rsid w:val="002B34F1"/>
    <w:rsid w:val="002B38F4"/>
    <w:rsid w:val="002B3D2B"/>
    <w:rsid w:val="002B3EA3"/>
    <w:rsid w:val="002B5BBB"/>
    <w:rsid w:val="002B5D9D"/>
    <w:rsid w:val="002B639D"/>
    <w:rsid w:val="002B6532"/>
    <w:rsid w:val="002C23A0"/>
    <w:rsid w:val="002C2B83"/>
    <w:rsid w:val="002C4D71"/>
    <w:rsid w:val="002C6DC8"/>
    <w:rsid w:val="002C7E4E"/>
    <w:rsid w:val="002D1B72"/>
    <w:rsid w:val="002D3103"/>
    <w:rsid w:val="002D4215"/>
    <w:rsid w:val="002D5EFE"/>
    <w:rsid w:val="002D5F42"/>
    <w:rsid w:val="002D70B0"/>
    <w:rsid w:val="002D79B4"/>
    <w:rsid w:val="002E1020"/>
    <w:rsid w:val="002E17F7"/>
    <w:rsid w:val="002E2A54"/>
    <w:rsid w:val="002E2F96"/>
    <w:rsid w:val="002E3695"/>
    <w:rsid w:val="002E3A80"/>
    <w:rsid w:val="002E4340"/>
    <w:rsid w:val="002E5740"/>
    <w:rsid w:val="002E58B0"/>
    <w:rsid w:val="002E62E8"/>
    <w:rsid w:val="002E67DA"/>
    <w:rsid w:val="002F14AA"/>
    <w:rsid w:val="002F1C86"/>
    <w:rsid w:val="002F3535"/>
    <w:rsid w:val="002F3901"/>
    <w:rsid w:val="002F4675"/>
    <w:rsid w:val="002F4725"/>
    <w:rsid w:val="002F5B71"/>
    <w:rsid w:val="002F5F57"/>
    <w:rsid w:val="0030147E"/>
    <w:rsid w:val="00301C4B"/>
    <w:rsid w:val="003041D6"/>
    <w:rsid w:val="00304AEF"/>
    <w:rsid w:val="003076C2"/>
    <w:rsid w:val="00307CDC"/>
    <w:rsid w:val="00310064"/>
    <w:rsid w:val="003100B5"/>
    <w:rsid w:val="00310617"/>
    <w:rsid w:val="00311D03"/>
    <w:rsid w:val="00313239"/>
    <w:rsid w:val="003139D8"/>
    <w:rsid w:val="00313D23"/>
    <w:rsid w:val="00314238"/>
    <w:rsid w:val="0031760E"/>
    <w:rsid w:val="00320CE5"/>
    <w:rsid w:val="00323166"/>
    <w:rsid w:val="003231B2"/>
    <w:rsid w:val="0032418C"/>
    <w:rsid w:val="00327F9E"/>
    <w:rsid w:val="003302C8"/>
    <w:rsid w:val="00330FDC"/>
    <w:rsid w:val="003317E4"/>
    <w:rsid w:val="00332ED5"/>
    <w:rsid w:val="00333DC8"/>
    <w:rsid w:val="00335650"/>
    <w:rsid w:val="00335AFF"/>
    <w:rsid w:val="00337D3C"/>
    <w:rsid w:val="00337DAB"/>
    <w:rsid w:val="00337E27"/>
    <w:rsid w:val="00337FFE"/>
    <w:rsid w:val="003421FD"/>
    <w:rsid w:val="00345E03"/>
    <w:rsid w:val="00350010"/>
    <w:rsid w:val="0035007D"/>
    <w:rsid w:val="003501E2"/>
    <w:rsid w:val="003504D6"/>
    <w:rsid w:val="003524DF"/>
    <w:rsid w:val="003527AC"/>
    <w:rsid w:val="003528E1"/>
    <w:rsid w:val="0035554F"/>
    <w:rsid w:val="00355BC4"/>
    <w:rsid w:val="00357B5B"/>
    <w:rsid w:val="003605FD"/>
    <w:rsid w:val="00361BB4"/>
    <w:rsid w:val="003630B7"/>
    <w:rsid w:val="003633C0"/>
    <w:rsid w:val="003641AB"/>
    <w:rsid w:val="003645EC"/>
    <w:rsid w:val="00365FB4"/>
    <w:rsid w:val="00366322"/>
    <w:rsid w:val="00367B6A"/>
    <w:rsid w:val="00370444"/>
    <w:rsid w:val="0037050C"/>
    <w:rsid w:val="00371272"/>
    <w:rsid w:val="00371A60"/>
    <w:rsid w:val="00373F37"/>
    <w:rsid w:val="00374F02"/>
    <w:rsid w:val="00374F11"/>
    <w:rsid w:val="00375594"/>
    <w:rsid w:val="00375975"/>
    <w:rsid w:val="00375E91"/>
    <w:rsid w:val="0038034D"/>
    <w:rsid w:val="00380F2A"/>
    <w:rsid w:val="0038109E"/>
    <w:rsid w:val="003814A6"/>
    <w:rsid w:val="00381845"/>
    <w:rsid w:val="00381FD4"/>
    <w:rsid w:val="00384D88"/>
    <w:rsid w:val="00385C75"/>
    <w:rsid w:val="00386E77"/>
    <w:rsid w:val="00387A59"/>
    <w:rsid w:val="00391D28"/>
    <w:rsid w:val="003929E7"/>
    <w:rsid w:val="00393220"/>
    <w:rsid w:val="00396892"/>
    <w:rsid w:val="003A0A29"/>
    <w:rsid w:val="003A0A89"/>
    <w:rsid w:val="003A2DB8"/>
    <w:rsid w:val="003A3576"/>
    <w:rsid w:val="003A37B2"/>
    <w:rsid w:val="003A481A"/>
    <w:rsid w:val="003A4D59"/>
    <w:rsid w:val="003A5408"/>
    <w:rsid w:val="003A68E2"/>
    <w:rsid w:val="003B0C6B"/>
    <w:rsid w:val="003B1D1B"/>
    <w:rsid w:val="003B4264"/>
    <w:rsid w:val="003B4897"/>
    <w:rsid w:val="003B5462"/>
    <w:rsid w:val="003B5903"/>
    <w:rsid w:val="003B5B0B"/>
    <w:rsid w:val="003B63D1"/>
    <w:rsid w:val="003B71C4"/>
    <w:rsid w:val="003C1267"/>
    <w:rsid w:val="003C16CB"/>
    <w:rsid w:val="003C1748"/>
    <w:rsid w:val="003C3722"/>
    <w:rsid w:val="003C4045"/>
    <w:rsid w:val="003C422D"/>
    <w:rsid w:val="003C455E"/>
    <w:rsid w:val="003C45BC"/>
    <w:rsid w:val="003C47D0"/>
    <w:rsid w:val="003C5FAA"/>
    <w:rsid w:val="003C6A18"/>
    <w:rsid w:val="003C6CF6"/>
    <w:rsid w:val="003D087C"/>
    <w:rsid w:val="003D0FFC"/>
    <w:rsid w:val="003D1B87"/>
    <w:rsid w:val="003D1ED4"/>
    <w:rsid w:val="003D396A"/>
    <w:rsid w:val="003D3D62"/>
    <w:rsid w:val="003D5AFA"/>
    <w:rsid w:val="003D7711"/>
    <w:rsid w:val="003E04DC"/>
    <w:rsid w:val="003E1725"/>
    <w:rsid w:val="003E1A56"/>
    <w:rsid w:val="003F08AD"/>
    <w:rsid w:val="003F23D2"/>
    <w:rsid w:val="003F40FC"/>
    <w:rsid w:val="003F6FD3"/>
    <w:rsid w:val="003F7823"/>
    <w:rsid w:val="003F7F68"/>
    <w:rsid w:val="0040130F"/>
    <w:rsid w:val="00403D4B"/>
    <w:rsid w:val="004042DB"/>
    <w:rsid w:val="00405E03"/>
    <w:rsid w:val="00406580"/>
    <w:rsid w:val="0040694D"/>
    <w:rsid w:val="00406B05"/>
    <w:rsid w:val="00412304"/>
    <w:rsid w:val="00412796"/>
    <w:rsid w:val="00415388"/>
    <w:rsid w:val="00416184"/>
    <w:rsid w:val="00416CF8"/>
    <w:rsid w:val="0041721F"/>
    <w:rsid w:val="004174DC"/>
    <w:rsid w:val="0041759E"/>
    <w:rsid w:val="004176B5"/>
    <w:rsid w:val="004205A0"/>
    <w:rsid w:val="00420DB5"/>
    <w:rsid w:val="00421CD1"/>
    <w:rsid w:val="00424A5B"/>
    <w:rsid w:val="0042682F"/>
    <w:rsid w:val="00426992"/>
    <w:rsid w:val="00427ECD"/>
    <w:rsid w:val="004311AE"/>
    <w:rsid w:val="00431F03"/>
    <w:rsid w:val="00435873"/>
    <w:rsid w:val="004376A7"/>
    <w:rsid w:val="0044022F"/>
    <w:rsid w:val="004413EA"/>
    <w:rsid w:val="004421FB"/>
    <w:rsid w:val="00442E23"/>
    <w:rsid w:val="004442F8"/>
    <w:rsid w:val="004446E9"/>
    <w:rsid w:val="0044472A"/>
    <w:rsid w:val="004456DE"/>
    <w:rsid w:val="00445E45"/>
    <w:rsid w:val="00446828"/>
    <w:rsid w:val="00446AEF"/>
    <w:rsid w:val="00450412"/>
    <w:rsid w:val="00450B5F"/>
    <w:rsid w:val="00450F3A"/>
    <w:rsid w:val="004516A3"/>
    <w:rsid w:val="004545CF"/>
    <w:rsid w:val="0045476E"/>
    <w:rsid w:val="004548DE"/>
    <w:rsid w:val="00456361"/>
    <w:rsid w:val="00457FAC"/>
    <w:rsid w:val="00460392"/>
    <w:rsid w:val="00464DC6"/>
    <w:rsid w:val="00464F14"/>
    <w:rsid w:val="004666AD"/>
    <w:rsid w:val="00467DCB"/>
    <w:rsid w:val="00470319"/>
    <w:rsid w:val="004714AC"/>
    <w:rsid w:val="004726B7"/>
    <w:rsid w:val="00472D47"/>
    <w:rsid w:val="00472E98"/>
    <w:rsid w:val="00472F95"/>
    <w:rsid w:val="00473AAC"/>
    <w:rsid w:val="00481DAD"/>
    <w:rsid w:val="004828A7"/>
    <w:rsid w:val="00484EE6"/>
    <w:rsid w:val="00485589"/>
    <w:rsid w:val="00485D97"/>
    <w:rsid w:val="004877CB"/>
    <w:rsid w:val="00490460"/>
    <w:rsid w:val="00490B5C"/>
    <w:rsid w:val="004924D6"/>
    <w:rsid w:val="0049281A"/>
    <w:rsid w:val="00492BC4"/>
    <w:rsid w:val="00494766"/>
    <w:rsid w:val="00497705"/>
    <w:rsid w:val="004A1968"/>
    <w:rsid w:val="004A1A02"/>
    <w:rsid w:val="004A3669"/>
    <w:rsid w:val="004A47E4"/>
    <w:rsid w:val="004A4BCF"/>
    <w:rsid w:val="004A5B0F"/>
    <w:rsid w:val="004B1D02"/>
    <w:rsid w:val="004B2231"/>
    <w:rsid w:val="004B234F"/>
    <w:rsid w:val="004B2FF6"/>
    <w:rsid w:val="004B30ED"/>
    <w:rsid w:val="004B3545"/>
    <w:rsid w:val="004B4CB1"/>
    <w:rsid w:val="004B602E"/>
    <w:rsid w:val="004B6386"/>
    <w:rsid w:val="004B65D1"/>
    <w:rsid w:val="004B751E"/>
    <w:rsid w:val="004C1D01"/>
    <w:rsid w:val="004C2B0C"/>
    <w:rsid w:val="004C310C"/>
    <w:rsid w:val="004C415D"/>
    <w:rsid w:val="004C5FAD"/>
    <w:rsid w:val="004D02A6"/>
    <w:rsid w:val="004D3347"/>
    <w:rsid w:val="004D3B2D"/>
    <w:rsid w:val="004D4380"/>
    <w:rsid w:val="004D6843"/>
    <w:rsid w:val="004D6BF7"/>
    <w:rsid w:val="004E12F5"/>
    <w:rsid w:val="004E13C9"/>
    <w:rsid w:val="004E13D6"/>
    <w:rsid w:val="004E182B"/>
    <w:rsid w:val="004E1AAF"/>
    <w:rsid w:val="004E2870"/>
    <w:rsid w:val="004E309D"/>
    <w:rsid w:val="004E5846"/>
    <w:rsid w:val="004F0E27"/>
    <w:rsid w:val="004F0EC3"/>
    <w:rsid w:val="004F2693"/>
    <w:rsid w:val="004F61BF"/>
    <w:rsid w:val="004F6A93"/>
    <w:rsid w:val="004F7B54"/>
    <w:rsid w:val="00500A2B"/>
    <w:rsid w:val="0050172D"/>
    <w:rsid w:val="00501E99"/>
    <w:rsid w:val="00502789"/>
    <w:rsid w:val="00503DBD"/>
    <w:rsid w:val="00504327"/>
    <w:rsid w:val="0050530C"/>
    <w:rsid w:val="0050574A"/>
    <w:rsid w:val="005060CF"/>
    <w:rsid w:val="005067DA"/>
    <w:rsid w:val="00510B0C"/>
    <w:rsid w:val="00511F01"/>
    <w:rsid w:val="00513A1F"/>
    <w:rsid w:val="00513BBD"/>
    <w:rsid w:val="00513F76"/>
    <w:rsid w:val="0051475C"/>
    <w:rsid w:val="0051576E"/>
    <w:rsid w:val="00517C75"/>
    <w:rsid w:val="005200E1"/>
    <w:rsid w:val="00520560"/>
    <w:rsid w:val="0052212B"/>
    <w:rsid w:val="00524DFB"/>
    <w:rsid w:val="005254CC"/>
    <w:rsid w:val="005269F5"/>
    <w:rsid w:val="0053123E"/>
    <w:rsid w:val="00531C0A"/>
    <w:rsid w:val="00532022"/>
    <w:rsid w:val="00534D16"/>
    <w:rsid w:val="00535B0A"/>
    <w:rsid w:val="0053752A"/>
    <w:rsid w:val="005376D0"/>
    <w:rsid w:val="00540B04"/>
    <w:rsid w:val="00542378"/>
    <w:rsid w:val="00543173"/>
    <w:rsid w:val="00543F78"/>
    <w:rsid w:val="005440AD"/>
    <w:rsid w:val="005447D0"/>
    <w:rsid w:val="005452E6"/>
    <w:rsid w:val="00545AD8"/>
    <w:rsid w:val="0054618B"/>
    <w:rsid w:val="005471F0"/>
    <w:rsid w:val="0054766D"/>
    <w:rsid w:val="00547C59"/>
    <w:rsid w:val="00547E78"/>
    <w:rsid w:val="00547FCF"/>
    <w:rsid w:val="00550882"/>
    <w:rsid w:val="005518EC"/>
    <w:rsid w:val="005536BE"/>
    <w:rsid w:val="0055382C"/>
    <w:rsid w:val="005547FB"/>
    <w:rsid w:val="005573F9"/>
    <w:rsid w:val="005606E7"/>
    <w:rsid w:val="005628C4"/>
    <w:rsid w:val="00563C3C"/>
    <w:rsid w:val="00566441"/>
    <w:rsid w:val="00566E61"/>
    <w:rsid w:val="00570FCC"/>
    <w:rsid w:val="00572C33"/>
    <w:rsid w:val="005754FE"/>
    <w:rsid w:val="00575B15"/>
    <w:rsid w:val="005764C8"/>
    <w:rsid w:val="005776EC"/>
    <w:rsid w:val="005806A6"/>
    <w:rsid w:val="0058214F"/>
    <w:rsid w:val="005839CF"/>
    <w:rsid w:val="00583AD2"/>
    <w:rsid w:val="00584179"/>
    <w:rsid w:val="00585A1D"/>
    <w:rsid w:val="00585DDF"/>
    <w:rsid w:val="005861CE"/>
    <w:rsid w:val="0058669A"/>
    <w:rsid w:val="00590DBF"/>
    <w:rsid w:val="0059198F"/>
    <w:rsid w:val="00592699"/>
    <w:rsid w:val="005942EB"/>
    <w:rsid w:val="00595053"/>
    <w:rsid w:val="00595C42"/>
    <w:rsid w:val="00596558"/>
    <w:rsid w:val="00596911"/>
    <w:rsid w:val="005A1FCC"/>
    <w:rsid w:val="005A226D"/>
    <w:rsid w:val="005A26EF"/>
    <w:rsid w:val="005A42ED"/>
    <w:rsid w:val="005A4D67"/>
    <w:rsid w:val="005A5101"/>
    <w:rsid w:val="005A51E5"/>
    <w:rsid w:val="005A61CB"/>
    <w:rsid w:val="005B0578"/>
    <w:rsid w:val="005B1158"/>
    <w:rsid w:val="005B1FF5"/>
    <w:rsid w:val="005B2A61"/>
    <w:rsid w:val="005B3531"/>
    <w:rsid w:val="005B3AA2"/>
    <w:rsid w:val="005B4143"/>
    <w:rsid w:val="005B4152"/>
    <w:rsid w:val="005B4165"/>
    <w:rsid w:val="005B5AB8"/>
    <w:rsid w:val="005B62E2"/>
    <w:rsid w:val="005B749C"/>
    <w:rsid w:val="005C0D52"/>
    <w:rsid w:val="005C0FDB"/>
    <w:rsid w:val="005C26E9"/>
    <w:rsid w:val="005C31B3"/>
    <w:rsid w:val="005C3ABF"/>
    <w:rsid w:val="005C3BFD"/>
    <w:rsid w:val="005C643D"/>
    <w:rsid w:val="005C727F"/>
    <w:rsid w:val="005C7325"/>
    <w:rsid w:val="005D0384"/>
    <w:rsid w:val="005D0D42"/>
    <w:rsid w:val="005D2358"/>
    <w:rsid w:val="005D30CD"/>
    <w:rsid w:val="005D5BA7"/>
    <w:rsid w:val="005D647B"/>
    <w:rsid w:val="005D6771"/>
    <w:rsid w:val="005D7647"/>
    <w:rsid w:val="005D7C7D"/>
    <w:rsid w:val="005D7FAD"/>
    <w:rsid w:val="005E00ED"/>
    <w:rsid w:val="005E0B84"/>
    <w:rsid w:val="005E1438"/>
    <w:rsid w:val="005E17DC"/>
    <w:rsid w:val="005E2D2F"/>
    <w:rsid w:val="005E32F0"/>
    <w:rsid w:val="005E3CFB"/>
    <w:rsid w:val="005E485B"/>
    <w:rsid w:val="005E5AE4"/>
    <w:rsid w:val="005E5DC2"/>
    <w:rsid w:val="005E5DD9"/>
    <w:rsid w:val="005E6DCC"/>
    <w:rsid w:val="005E6E93"/>
    <w:rsid w:val="005E7B3A"/>
    <w:rsid w:val="005F0A18"/>
    <w:rsid w:val="005F1845"/>
    <w:rsid w:val="005F3410"/>
    <w:rsid w:val="005F4020"/>
    <w:rsid w:val="005F4706"/>
    <w:rsid w:val="005F4E82"/>
    <w:rsid w:val="005F641F"/>
    <w:rsid w:val="005F6448"/>
    <w:rsid w:val="00600128"/>
    <w:rsid w:val="00602462"/>
    <w:rsid w:val="006055BD"/>
    <w:rsid w:val="00605AED"/>
    <w:rsid w:val="00610C75"/>
    <w:rsid w:val="00610DE3"/>
    <w:rsid w:val="00613255"/>
    <w:rsid w:val="00613F99"/>
    <w:rsid w:val="0061440C"/>
    <w:rsid w:val="00615558"/>
    <w:rsid w:val="00615E9D"/>
    <w:rsid w:val="00617090"/>
    <w:rsid w:val="006178CC"/>
    <w:rsid w:val="0062091B"/>
    <w:rsid w:val="00621C8F"/>
    <w:rsid w:val="00621FA9"/>
    <w:rsid w:val="00621FBA"/>
    <w:rsid w:val="0062251F"/>
    <w:rsid w:val="0062725D"/>
    <w:rsid w:val="00627AE5"/>
    <w:rsid w:val="00627ED5"/>
    <w:rsid w:val="00632354"/>
    <w:rsid w:val="006324AB"/>
    <w:rsid w:val="00636728"/>
    <w:rsid w:val="00640C22"/>
    <w:rsid w:val="006410D7"/>
    <w:rsid w:val="006422FF"/>
    <w:rsid w:val="0064342A"/>
    <w:rsid w:val="00643671"/>
    <w:rsid w:val="006441A5"/>
    <w:rsid w:val="006448D5"/>
    <w:rsid w:val="00646B5C"/>
    <w:rsid w:val="00647898"/>
    <w:rsid w:val="00647EBE"/>
    <w:rsid w:val="00651547"/>
    <w:rsid w:val="0065212D"/>
    <w:rsid w:val="006534B1"/>
    <w:rsid w:val="00653E4C"/>
    <w:rsid w:val="0065473A"/>
    <w:rsid w:val="00654B5B"/>
    <w:rsid w:val="00654E0F"/>
    <w:rsid w:val="00655412"/>
    <w:rsid w:val="0065561B"/>
    <w:rsid w:val="00656A94"/>
    <w:rsid w:val="00656E85"/>
    <w:rsid w:val="00660226"/>
    <w:rsid w:val="00661BD3"/>
    <w:rsid w:val="00662133"/>
    <w:rsid w:val="00664EEE"/>
    <w:rsid w:val="0066570A"/>
    <w:rsid w:val="00667085"/>
    <w:rsid w:val="006701A7"/>
    <w:rsid w:val="0067048E"/>
    <w:rsid w:val="00670F89"/>
    <w:rsid w:val="006727B7"/>
    <w:rsid w:val="0067401D"/>
    <w:rsid w:val="0067526C"/>
    <w:rsid w:val="0067698E"/>
    <w:rsid w:val="006778DD"/>
    <w:rsid w:val="006815C6"/>
    <w:rsid w:val="0068280F"/>
    <w:rsid w:val="00685621"/>
    <w:rsid w:val="00685A6C"/>
    <w:rsid w:val="006860AF"/>
    <w:rsid w:val="00686E8D"/>
    <w:rsid w:val="00687255"/>
    <w:rsid w:val="00687B34"/>
    <w:rsid w:val="0069000F"/>
    <w:rsid w:val="00691F69"/>
    <w:rsid w:val="00692BA5"/>
    <w:rsid w:val="006943BB"/>
    <w:rsid w:val="00694479"/>
    <w:rsid w:val="006946E5"/>
    <w:rsid w:val="00694D55"/>
    <w:rsid w:val="00695A88"/>
    <w:rsid w:val="00695CAB"/>
    <w:rsid w:val="00697196"/>
    <w:rsid w:val="006A0BB9"/>
    <w:rsid w:val="006A19C0"/>
    <w:rsid w:val="006A30EA"/>
    <w:rsid w:val="006A4E10"/>
    <w:rsid w:val="006A601E"/>
    <w:rsid w:val="006B148A"/>
    <w:rsid w:val="006B3057"/>
    <w:rsid w:val="006B4409"/>
    <w:rsid w:val="006B6365"/>
    <w:rsid w:val="006B7558"/>
    <w:rsid w:val="006B7D16"/>
    <w:rsid w:val="006B7D73"/>
    <w:rsid w:val="006C0CDF"/>
    <w:rsid w:val="006C11E8"/>
    <w:rsid w:val="006C1F59"/>
    <w:rsid w:val="006C2E4A"/>
    <w:rsid w:val="006C3A50"/>
    <w:rsid w:val="006C3BA9"/>
    <w:rsid w:val="006C60A8"/>
    <w:rsid w:val="006D0734"/>
    <w:rsid w:val="006D0CB2"/>
    <w:rsid w:val="006D1E42"/>
    <w:rsid w:val="006D274E"/>
    <w:rsid w:val="006D49E2"/>
    <w:rsid w:val="006D4B97"/>
    <w:rsid w:val="006D56A8"/>
    <w:rsid w:val="006D5D06"/>
    <w:rsid w:val="006D6820"/>
    <w:rsid w:val="006E14B5"/>
    <w:rsid w:val="006E21D3"/>
    <w:rsid w:val="006E37CD"/>
    <w:rsid w:val="006E3DEE"/>
    <w:rsid w:val="006E4F71"/>
    <w:rsid w:val="006E5D3E"/>
    <w:rsid w:val="006E6880"/>
    <w:rsid w:val="006E6F5F"/>
    <w:rsid w:val="006E7AC2"/>
    <w:rsid w:val="006E7F45"/>
    <w:rsid w:val="006F014E"/>
    <w:rsid w:val="006F06AF"/>
    <w:rsid w:val="006F078E"/>
    <w:rsid w:val="006F0931"/>
    <w:rsid w:val="006F0C65"/>
    <w:rsid w:val="006F20DF"/>
    <w:rsid w:val="006F4B06"/>
    <w:rsid w:val="006F5D7C"/>
    <w:rsid w:val="006F771A"/>
    <w:rsid w:val="006F788B"/>
    <w:rsid w:val="00700ED2"/>
    <w:rsid w:val="0070379D"/>
    <w:rsid w:val="00703C8F"/>
    <w:rsid w:val="00704EB7"/>
    <w:rsid w:val="00705333"/>
    <w:rsid w:val="0070594C"/>
    <w:rsid w:val="00713FFF"/>
    <w:rsid w:val="007140C4"/>
    <w:rsid w:val="00714880"/>
    <w:rsid w:val="00717DBF"/>
    <w:rsid w:val="007200BE"/>
    <w:rsid w:val="00720546"/>
    <w:rsid w:val="00722A30"/>
    <w:rsid w:val="00723C12"/>
    <w:rsid w:val="00724FD9"/>
    <w:rsid w:val="00726BB9"/>
    <w:rsid w:val="007272D2"/>
    <w:rsid w:val="00730E22"/>
    <w:rsid w:val="0073272E"/>
    <w:rsid w:val="00732771"/>
    <w:rsid w:val="00732DBB"/>
    <w:rsid w:val="00732DD8"/>
    <w:rsid w:val="00732F33"/>
    <w:rsid w:val="007337B8"/>
    <w:rsid w:val="00735A4E"/>
    <w:rsid w:val="007367C0"/>
    <w:rsid w:val="00736955"/>
    <w:rsid w:val="007371DC"/>
    <w:rsid w:val="007403D3"/>
    <w:rsid w:val="00740584"/>
    <w:rsid w:val="00742F17"/>
    <w:rsid w:val="007431A2"/>
    <w:rsid w:val="00743745"/>
    <w:rsid w:val="007459C2"/>
    <w:rsid w:val="007504BE"/>
    <w:rsid w:val="007505F1"/>
    <w:rsid w:val="00750701"/>
    <w:rsid w:val="0075179F"/>
    <w:rsid w:val="00753F50"/>
    <w:rsid w:val="00757ADB"/>
    <w:rsid w:val="00757FC6"/>
    <w:rsid w:val="007600EA"/>
    <w:rsid w:val="007632D6"/>
    <w:rsid w:val="0076374B"/>
    <w:rsid w:val="007639D3"/>
    <w:rsid w:val="007641D4"/>
    <w:rsid w:val="007642CD"/>
    <w:rsid w:val="007653A8"/>
    <w:rsid w:val="00765AC0"/>
    <w:rsid w:val="00767412"/>
    <w:rsid w:val="00767B17"/>
    <w:rsid w:val="007710CB"/>
    <w:rsid w:val="00771EBB"/>
    <w:rsid w:val="007722F7"/>
    <w:rsid w:val="00773186"/>
    <w:rsid w:val="007733C4"/>
    <w:rsid w:val="00773F4E"/>
    <w:rsid w:val="007742AC"/>
    <w:rsid w:val="0077562F"/>
    <w:rsid w:val="00775A4D"/>
    <w:rsid w:val="0077673B"/>
    <w:rsid w:val="00777077"/>
    <w:rsid w:val="0078152F"/>
    <w:rsid w:val="007824EF"/>
    <w:rsid w:val="00790955"/>
    <w:rsid w:val="0079097E"/>
    <w:rsid w:val="007915C7"/>
    <w:rsid w:val="00792DE4"/>
    <w:rsid w:val="00793363"/>
    <w:rsid w:val="00794E7E"/>
    <w:rsid w:val="0079555E"/>
    <w:rsid w:val="0079625A"/>
    <w:rsid w:val="007964C6"/>
    <w:rsid w:val="007969DB"/>
    <w:rsid w:val="00796E8F"/>
    <w:rsid w:val="007A006B"/>
    <w:rsid w:val="007A0305"/>
    <w:rsid w:val="007A10B3"/>
    <w:rsid w:val="007A1651"/>
    <w:rsid w:val="007A26B8"/>
    <w:rsid w:val="007A30EC"/>
    <w:rsid w:val="007A5178"/>
    <w:rsid w:val="007A604A"/>
    <w:rsid w:val="007A6608"/>
    <w:rsid w:val="007A73D5"/>
    <w:rsid w:val="007A7B21"/>
    <w:rsid w:val="007B0D30"/>
    <w:rsid w:val="007B249F"/>
    <w:rsid w:val="007B2A97"/>
    <w:rsid w:val="007B2ECD"/>
    <w:rsid w:val="007B4503"/>
    <w:rsid w:val="007B5052"/>
    <w:rsid w:val="007B6AEE"/>
    <w:rsid w:val="007C0320"/>
    <w:rsid w:val="007C072C"/>
    <w:rsid w:val="007C3219"/>
    <w:rsid w:val="007C61B2"/>
    <w:rsid w:val="007C6481"/>
    <w:rsid w:val="007C6BA6"/>
    <w:rsid w:val="007C6D6D"/>
    <w:rsid w:val="007D0225"/>
    <w:rsid w:val="007D0FB5"/>
    <w:rsid w:val="007D1167"/>
    <w:rsid w:val="007D1B5F"/>
    <w:rsid w:val="007D230C"/>
    <w:rsid w:val="007D25B5"/>
    <w:rsid w:val="007D28D1"/>
    <w:rsid w:val="007D42C8"/>
    <w:rsid w:val="007D5580"/>
    <w:rsid w:val="007D5C90"/>
    <w:rsid w:val="007E0394"/>
    <w:rsid w:val="007E2E79"/>
    <w:rsid w:val="007E4215"/>
    <w:rsid w:val="007E5542"/>
    <w:rsid w:val="007F2237"/>
    <w:rsid w:val="007F3FFA"/>
    <w:rsid w:val="007F4286"/>
    <w:rsid w:val="007F4AC9"/>
    <w:rsid w:val="007F4BB0"/>
    <w:rsid w:val="007F55AE"/>
    <w:rsid w:val="007F58A5"/>
    <w:rsid w:val="007F5D20"/>
    <w:rsid w:val="007F5FA5"/>
    <w:rsid w:val="007F7E25"/>
    <w:rsid w:val="008013D3"/>
    <w:rsid w:val="00802040"/>
    <w:rsid w:val="008029C3"/>
    <w:rsid w:val="00804C94"/>
    <w:rsid w:val="00804DEA"/>
    <w:rsid w:val="008066D6"/>
    <w:rsid w:val="008105B7"/>
    <w:rsid w:val="00811083"/>
    <w:rsid w:val="0081142E"/>
    <w:rsid w:val="00811B8D"/>
    <w:rsid w:val="0081216D"/>
    <w:rsid w:val="0081287B"/>
    <w:rsid w:val="00812954"/>
    <w:rsid w:val="00813DC1"/>
    <w:rsid w:val="00816C8E"/>
    <w:rsid w:val="008171A3"/>
    <w:rsid w:val="00817A56"/>
    <w:rsid w:val="00822596"/>
    <w:rsid w:val="00823D93"/>
    <w:rsid w:val="00823FE8"/>
    <w:rsid w:val="0082416C"/>
    <w:rsid w:val="00824575"/>
    <w:rsid w:val="008251FC"/>
    <w:rsid w:val="00825D9C"/>
    <w:rsid w:val="00826BA0"/>
    <w:rsid w:val="00827F5E"/>
    <w:rsid w:val="0083401C"/>
    <w:rsid w:val="008346C2"/>
    <w:rsid w:val="0083659A"/>
    <w:rsid w:val="00840470"/>
    <w:rsid w:val="00840D5B"/>
    <w:rsid w:val="008410CC"/>
    <w:rsid w:val="008412DE"/>
    <w:rsid w:val="00842691"/>
    <w:rsid w:val="00842C17"/>
    <w:rsid w:val="00843B52"/>
    <w:rsid w:val="00844940"/>
    <w:rsid w:val="00844BBA"/>
    <w:rsid w:val="0084523D"/>
    <w:rsid w:val="008456A4"/>
    <w:rsid w:val="0084593A"/>
    <w:rsid w:val="00846312"/>
    <w:rsid w:val="00846EEA"/>
    <w:rsid w:val="008478BF"/>
    <w:rsid w:val="008513FE"/>
    <w:rsid w:val="008540AB"/>
    <w:rsid w:val="008558E2"/>
    <w:rsid w:val="00855E2A"/>
    <w:rsid w:val="00856B94"/>
    <w:rsid w:val="00856E80"/>
    <w:rsid w:val="00857655"/>
    <w:rsid w:val="008612D7"/>
    <w:rsid w:val="008617E7"/>
    <w:rsid w:val="0086355B"/>
    <w:rsid w:val="00864A0F"/>
    <w:rsid w:val="00865903"/>
    <w:rsid w:val="00867EFE"/>
    <w:rsid w:val="008714D5"/>
    <w:rsid w:val="008718C7"/>
    <w:rsid w:val="00873E60"/>
    <w:rsid w:val="00875251"/>
    <w:rsid w:val="00876089"/>
    <w:rsid w:val="008818BD"/>
    <w:rsid w:val="00883188"/>
    <w:rsid w:val="008842AA"/>
    <w:rsid w:val="008845F3"/>
    <w:rsid w:val="00884F01"/>
    <w:rsid w:val="008871E9"/>
    <w:rsid w:val="00891DC8"/>
    <w:rsid w:val="00892D3D"/>
    <w:rsid w:val="00892D9A"/>
    <w:rsid w:val="00893F8B"/>
    <w:rsid w:val="0089449C"/>
    <w:rsid w:val="00894760"/>
    <w:rsid w:val="008964B3"/>
    <w:rsid w:val="00897D57"/>
    <w:rsid w:val="00897FB4"/>
    <w:rsid w:val="008A13E3"/>
    <w:rsid w:val="008A2453"/>
    <w:rsid w:val="008A2496"/>
    <w:rsid w:val="008A51DC"/>
    <w:rsid w:val="008A5548"/>
    <w:rsid w:val="008A6E8B"/>
    <w:rsid w:val="008B05ED"/>
    <w:rsid w:val="008B0C1A"/>
    <w:rsid w:val="008B159F"/>
    <w:rsid w:val="008B1C95"/>
    <w:rsid w:val="008B1DD4"/>
    <w:rsid w:val="008B2DF2"/>
    <w:rsid w:val="008B2EE1"/>
    <w:rsid w:val="008B42F9"/>
    <w:rsid w:val="008B5951"/>
    <w:rsid w:val="008B7387"/>
    <w:rsid w:val="008C3C45"/>
    <w:rsid w:val="008C428F"/>
    <w:rsid w:val="008C47B5"/>
    <w:rsid w:val="008C5ED5"/>
    <w:rsid w:val="008C734D"/>
    <w:rsid w:val="008C7F32"/>
    <w:rsid w:val="008D075C"/>
    <w:rsid w:val="008D26B9"/>
    <w:rsid w:val="008D3E29"/>
    <w:rsid w:val="008D7F1D"/>
    <w:rsid w:val="008E182A"/>
    <w:rsid w:val="008E2AF6"/>
    <w:rsid w:val="008E3A2C"/>
    <w:rsid w:val="008E3C91"/>
    <w:rsid w:val="008E46CB"/>
    <w:rsid w:val="008E4B58"/>
    <w:rsid w:val="008E638A"/>
    <w:rsid w:val="008E7A53"/>
    <w:rsid w:val="008E7C2A"/>
    <w:rsid w:val="008F0FDB"/>
    <w:rsid w:val="008F106A"/>
    <w:rsid w:val="008F33F8"/>
    <w:rsid w:val="008F4E66"/>
    <w:rsid w:val="008F5606"/>
    <w:rsid w:val="008F6981"/>
    <w:rsid w:val="008F6B48"/>
    <w:rsid w:val="008F6C78"/>
    <w:rsid w:val="008F6D6A"/>
    <w:rsid w:val="008F7B53"/>
    <w:rsid w:val="009001EA"/>
    <w:rsid w:val="0090265B"/>
    <w:rsid w:val="00902778"/>
    <w:rsid w:val="00902DF3"/>
    <w:rsid w:val="00903F1B"/>
    <w:rsid w:val="0090401C"/>
    <w:rsid w:val="00906B31"/>
    <w:rsid w:val="00907585"/>
    <w:rsid w:val="009075C3"/>
    <w:rsid w:val="009100DE"/>
    <w:rsid w:val="0091101F"/>
    <w:rsid w:val="0091287E"/>
    <w:rsid w:val="009129F0"/>
    <w:rsid w:val="00913636"/>
    <w:rsid w:val="00915256"/>
    <w:rsid w:val="00915CC1"/>
    <w:rsid w:val="00916D25"/>
    <w:rsid w:val="0091727D"/>
    <w:rsid w:val="00917AC8"/>
    <w:rsid w:val="00921C9B"/>
    <w:rsid w:val="0092415D"/>
    <w:rsid w:val="00925AA7"/>
    <w:rsid w:val="0092668B"/>
    <w:rsid w:val="0092776C"/>
    <w:rsid w:val="00927EDA"/>
    <w:rsid w:val="009305EA"/>
    <w:rsid w:val="00934E82"/>
    <w:rsid w:val="00936579"/>
    <w:rsid w:val="00940735"/>
    <w:rsid w:val="009408B2"/>
    <w:rsid w:val="00941AEB"/>
    <w:rsid w:val="00942AD1"/>
    <w:rsid w:val="009436A8"/>
    <w:rsid w:val="00943DB7"/>
    <w:rsid w:val="0094448D"/>
    <w:rsid w:val="009504AB"/>
    <w:rsid w:val="009511C1"/>
    <w:rsid w:val="00951B4A"/>
    <w:rsid w:val="00951E60"/>
    <w:rsid w:val="00953BAD"/>
    <w:rsid w:val="009563E4"/>
    <w:rsid w:val="00960812"/>
    <w:rsid w:val="00961890"/>
    <w:rsid w:val="00961F6F"/>
    <w:rsid w:val="009650FB"/>
    <w:rsid w:val="0096589E"/>
    <w:rsid w:val="00966AC3"/>
    <w:rsid w:val="0097012C"/>
    <w:rsid w:val="00970529"/>
    <w:rsid w:val="0097099A"/>
    <w:rsid w:val="00971180"/>
    <w:rsid w:val="00972696"/>
    <w:rsid w:val="00972D91"/>
    <w:rsid w:val="0097506B"/>
    <w:rsid w:val="00976F09"/>
    <w:rsid w:val="009776BB"/>
    <w:rsid w:val="00977B44"/>
    <w:rsid w:val="00977FE2"/>
    <w:rsid w:val="0098169D"/>
    <w:rsid w:val="0098197A"/>
    <w:rsid w:val="00981F0A"/>
    <w:rsid w:val="00982BE3"/>
    <w:rsid w:val="00985CE6"/>
    <w:rsid w:val="0099074C"/>
    <w:rsid w:val="00990F16"/>
    <w:rsid w:val="0099162F"/>
    <w:rsid w:val="00991EB9"/>
    <w:rsid w:val="009922DD"/>
    <w:rsid w:val="00992314"/>
    <w:rsid w:val="00992CCF"/>
    <w:rsid w:val="00993630"/>
    <w:rsid w:val="009945C6"/>
    <w:rsid w:val="00994750"/>
    <w:rsid w:val="0099511F"/>
    <w:rsid w:val="00995671"/>
    <w:rsid w:val="00996DAE"/>
    <w:rsid w:val="009A058A"/>
    <w:rsid w:val="009A0EBE"/>
    <w:rsid w:val="009A3204"/>
    <w:rsid w:val="009A6B53"/>
    <w:rsid w:val="009B05D4"/>
    <w:rsid w:val="009B188D"/>
    <w:rsid w:val="009B3155"/>
    <w:rsid w:val="009B484C"/>
    <w:rsid w:val="009B4F76"/>
    <w:rsid w:val="009B70FB"/>
    <w:rsid w:val="009C2036"/>
    <w:rsid w:val="009C3C71"/>
    <w:rsid w:val="009C42CC"/>
    <w:rsid w:val="009C4E10"/>
    <w:rsid w:val="009C685C"/>
    <w:rsid w:val="009C79AB"/>
    <w:rsid w:val="009C7EA5"/>
    <w:rsid w:val="009D018E"/>
    <w:rsid w:val="009D03D2"/>
    <w:rsid w:val="009D126D"/>
    <w:rsid w:val="009D5BBE"/>
    <w:rsid w:val="009D6230"/>
    <w:rsid w:val="009D6D9D"/>
    <w:rsid w:val="009D6E1F"/>
    <w:rsid w:val="009E06C8"/>
    <w:rsid w:val="009E1175"/>
    <w:rsid w:val="009E12B5"/>
    <w:rsid w:val="009E2908"/>
    <w:rsid w:val="009E382F"/>
    <w:rsid w:val="009E588D"/>
    <w:rsid w:val="009E5976"/>
    <w:rsid w:val="009F0A7B"/>
    <w:rsid w:val="009F0E9A"/>
    <w:rsid w:val="009F1A70"/>
    <w:rsid w:val="009F1F00"/>
    <w:rsid w:val="009F2337"/>
    <w:rsid w:val="009F4536"/>
    <w:rsid w:val="009F4F03"/>
    <w:rsid w:val="009F541B"/>
    <w:rsid w:val="009F60D3"/>
    <w:rsid w:val="009F743D"/>
    <w:rsid w:val="00A000AB"/>
    <w:rsid w:val="00A0041F"/>
    <w:rsid w:val="00A023C2"/>
    <w:rsid w:val="00A02F44"/>
    <w:rsid w:val="00A02F63"/>
    <w:rsid w:val="00A03031"/>
    <w:rsid w:val="00A040EC"/>
    <w:rsid w:val="00A10BEE"/>
    <w:rsid w:val="00A11556"/>
    <w:rsid w:val="00A118E6"/>
    <w:rsid w:val="00A14051"/>
    <w:rsid w:val="00A15165"/>
    <w:rsid w:val="00A15601"/>
    <w:rsid w:val="00A15CC8"/>
    <w:rsid w:val="00A15E4C"/>
    <w:rsid w:val="00A16171"/>
    <w:rsid w:val="00A16C6C"/>
    <w:rsid w:val="00A16FD1"/>
    <w:rsid w:val="00A1706C"/>
    <w:rsid w:val="00A22842"/>
    <w:rsid w:val="00A22FAB"/>
    <w:rsid w:val="00A2452A"/>
    <w:rsid w:val="00A2578C"/>
    <w:rsid w:val="00A25B31"/>
    <w:rsid w:val="00A25C62"/>
    <w:rsid w:val="00A27585"/>
    <w:rsid w:val="00A27F86"/>
    <w:rsid w:val="00A329CE"/>
    <w:rsid w:val="00A33AE7"/>
    <w:rsid w:val="00A33FE8"/>
    <w:rsid w:val="00A36D55"/>
    <w:rsid w:val="00A376F3"/>
    <w:rsid w:val="00A379FC"/>
    <w:rsid w:val="00A43573"/>
    <w:rsid w:val="00A44A15"/>
    <w:rsid w:val="00A44CED"/>
    <w:rsid w:val="00A44D18"/>
    <w:rsid w:val="00A46C1D"/>
    <w:rsid w:val="00A4778A"/>
    <w:rsid w:val="00A47DBA"/>
    <w:rsid w:val="00A5114F"/>
    <w:rsid w:val="00A5198B"/>
    <w:rsid w:val="00A539B5"/>
    <w:rsid w:val="00A53CC5"/>
    <w:rsid w:val="00A54219"/>
    <w:rsid w:val="00A54AA6"/>
    <w:rsid w:val="00A5528B"/>
    <w:rsid w:val="00A55304"/>
    <w:rsid w:val="00A57A39"/>
    <w:rsid w:val="00A57FA9"/>
    <w:rsid w:val="00A61DF0"/>
    <w:rsid w:val="00A624A7"/>
    <w:rsid w:val="00A63086"/>
    <w:rsid w:val="00A63A24"/>
    <w:rsid w:val="00A65BC8"/>
    <w:rsid w:val="00A674B1"/>
    <w:rsid w:val="00A71283"/>
    <w:rsid w:val="00A743C9"/>
    <w:rsid w:val="00A7444B"/>
    <w:rsid w:val="00A77256"/>
    <w:rsid w:val="00A80386"/>
    <w:rsid w:val="00A8076A"/>
    <w:rsid w:val="00A80CFC"/>
    <w:rsid w:val="00A80F12"/>
    <w:rsid w:val="00A8135C"/>
    <w:rsid w:val="00A8138F"/>
    <w:rsid w:val="00A8144A"/>
    <w:rsid w:val="00A816AF"/>
    <w:rsid w:val="00A83F71"/>
    <w:rsid w:val="00A84385"/>
    <w:rsid w:val="00A847B4"/>
    <w:rsid w:val="00A8539E"/>
    <w:rsid w:val="00A877B0"/>
    <w:rsid w:val="00A90973"/>
    <w:rsid w:val="00A90E35"/>
    <w:rsid w:val="00A91892"/>
    <w:rsid w:val="00A92248"/>
    <w:rsid w:val="00A931B9"/>
    <w:rsid w:val="00A9392B"/>
    <w:rsid w:val="00A93C66"/>
    <w:rsid w:val="00A9408D"/>
    <w:rsid w:val="00A94E89"/>
    <w:rsid w:val="00AA0A94"/>
    <w:rsid w:val="00AA1F8C"/>
    <w:rsid w:val="00AA3575"/>
    <w:rsid w:val="00AA4AB0"/>
    <w:rsid w:val="00AA4DFE"/>
    <w:rsid w:val="00AA6621"/>
    <w:rsid w:val="00AA74A3"/>
    <w:rsid w:val="00AA7F76"/>
    <w:rsid w:val="00AB0067"/>
    <w:rsid w:val="00AB03EC"/>
    <w:rsid w:val="00AB1034"/>
    <w:rsid w:val="00AB12A5"/>
    <w:rsid w:val="00AB593B"/>
    <w:rsid w:val="00AB6F3B"/>
    <w:rsid w:val="00AB7B66"/>
    <w:rsid w:val="00AC053F"/>
    <w:rsid w:val="00AC1BC2"/>
    <w:rsid w:val="00AC28EE"/>
    <w:rsid w:val="00AC3173"/>
    <w:rsid w:val="00AC36E4"/>
    <w:rsid w:val="00AC43DD"/>
    <w:rsid w:val="00AC620C"/>
    <w:rsid w:val="00AC65E7"/>
    <w:rsid w:val="00AD07D2"/>
    <w:rsid w:val="00AD11C9"/>
    <w:rsid w:val="00AD18F3"/>
    <w:rsid w:val="00AD3211"/>
    <w:rsid w:val="00AD39C3"/>
    <w:rsid w:val="00AD4357"/>
    <w:rsid w:val="00AD536F"/>
    <w:rsid w:val="00AD633A"/>
    <w:rsid w:val="00AE1020"/>
    <w:rsid w:val="00AE16AA"/>
    <w:rsid w:val="00AE1A92"/>
    <w:rsid w:val="00AE1C0A"/>
    <w:rsid w:val="00AE2380"/>
    <w:rsid w:val="00AE23E6"/>
    <w:rsid w:val="00AE304B"/>
    <w:rsid w:val="00AE3F91"/>
    <w:rsid w:val="00AE3F98"/>
    <w:rsid w:val="00AE4DE8"/>
    <w:rsid w:val="00AE6B2F"/>
    <w:rsid w:val="00AE6BAA"/>
    <w:rsid w:val="00AE70FC"/>
    <w:rsid w:val="00AF0672"/>
    <w:rsid w:val="00AF0776"/>
    <w:rsid w:val="00AF2C3B"/>
    <w:rsid w:val="00AF388E"/>
    <w:rsid w:val="00AF3F0F"/>
    <w:rsid w:val="00AF4954"/>
    <w:rsid w:val="00AF675D"/>
    <w:rsid w:val="00B02DB3"/>
    <w:rsid w:val="00B033A7"/>
    <w:rsid w:val="00B04571"/>
    <w:rsid w:val="00B07140"/>
    <w:rsid w:val="00B105C8"/>
    <w:rsid w:val="00B11103"/>
    <w:rsid w:val="00B11863"/>
    <w:rsid w:val="00B1361A"/>
    <w:rsid w:val="00B149F9"/>
    <w:rsid w:val="00B16A7B"/>
    <w:rsid w:val="00B21BD7"/>
    <w:rsid w:val="00B2222A"/>
    <w:rsid w:val="00B224F2"/>
    <w:rsid w:val="00B24B56"/>
    <w:rsid w:val="00B27820"/>
    <w:rsid w:val="00B30F54"/>
    <w:rsid w:val="00B36FD2"/>
    <w:rsid w:val="00B40CE4"/>
    <w:rsid w:val="00B41EAD"/>
    <w:rsid w:val="00B44248"/>
    <w:rsid w:val="00B45958"/>
    <w:rsid w:val="00B45C32"/>
    <w:rsid w:val="00B465D4"/>
    <w:rsid w:val="00B46B93"/>
    <w:rsid w:val="00B46C5E"/>
    <w:rsid w:val="00B46EFE"/>
    <w:rsid w:val="00B46FF1"/>
    <w:rsid w:val="00B504C7"/>
    <w:rsid w:val="00B50589"/>
    <w:rsid w:val="00B50866"/>
    <w:rsid w:val="00B524E2"/>
    <w:rsid w:val="00B529C4"/>
    <w:rsid w:val="00B53CE0"/>
    <w:rsid w:val="00B54FF5"/>
    <w:rsid w:val="00B5521E"/>
    <w:rsid w:val="00B56A92"/>
    <w:rsid w:val="00B57236"/>
    <w:rsid w:val="00B57EF1"/>
    <w:rsid w:val="00B60284"/>
    <w:rsid w:val="00B605C8"/>
    <w:rsid w:val="00B60C13"/>
    <w:rsid w:val="00B62870"/>
    <w:rsid w:val="00B6329A"/>
    <w:rsid w:val="00B63D04"/>
    <w:rsid w:val="00B641E1"/>
    <w:rsid w:val="00B64434"/>
    <w:rsid w:val="00B65BB9"/>
    <w:rsid w:val="00B67238"/>
    <w:rsid w:val="00B707C8"/>
    <w:rsid w:val="00B70912"/>
    <w:rsid w:val="00B72117"/>
    <w:rsid w:val="00B7338B"/>
    <w:rsid w:val="00B739E7"/>
    <w:rsid w:val="00B74749"/>
    <w:rsid w:val="00B752F2"/>
    <w:rsid w:val="00B76F00"/>
    <w:rsid w:val="00B81651"/>
    <w:rsid w:val="00B81DED"/>
    <w:rsid w:val="00B835B6"/>
    <w:rsid w:val="00B83A26"/>
    <w:rsid w:val="00B852D7"/>
    <w:rsid w:val="00B87413"/>
    <w:rsid w:val="00B90043"/>
    <w:rsid w:val="00B90394"/>
    <w:rsid w:val="00B9425F"/>
    <w:rsid w:val="00B94CBC"/>
    <w:rsid w:val="00B95019"/>
    <w:rsid w:val="00B96553"/>
    <w:rsid w:val="00B9713B"/>
    <w:rsid w:val="00BA04DE"/>
    <w:rsid w:val="00BA0D14"/>
    <w:rsid w:val="00BA10FB"/>
    <w:rsid w:val="00BA19BE"/>
    <w:rsid w:val="00BA2280"/>
    <w:rsid w:val="00BA2E27"/>
    <w:rsid w:val="00BA3447"/>
    <w:rsid w:val="00BA4AAD"/>
    <w:rsid w:val="00BA4B8E"/>
    <w:rsid w:val="00BA51B8"/>
    <w:rsid w:val="00BA5D23"/>
    <w:rsid w:val="00BA6A75"/>
    <w:rsid w:val="00BA761E"/>
    <w:rsid w:val="00BA798C"/>
    <w:rsid w:val="00BB0120"/>
    <w:rsid w:val="00BB0ECF"/>
    <w:rsid w:val="00BB2E4F"/>
    <w:rsid w:val="00BB2F4B"/>
    <w:rsid w:val="00BB46AB"/>
    <w:rsid w:val="00BB51C2"/>
    <w:rsid w:val="00BB526D"/>
    <w:rsid w:val="00BB56EC"/>
    <w:rsid w:val="00BB77BE"/>
    <w:rsid w:val="00BC03EA"/>
    <w:rsid w:val="00BC1AD0"/>
    <w:rsid w:val="00BC2C8C"/>
    <w:rsid w:val="00BC5A86"/>
    <w:rsid w:val="00BC5C79"/>
    <w:rsid w:val="00BC5CF4"/>
    <w:rsid w:val="00BC6BE4"/>
    <w:rsid w:val="00BD0A18"/>
    <w:rsid w:val="00BD14C7"/>
    <w:rsid w:val="00BD4326"/>
    <w:rsid w:val="00BD535E"/>
    <w:rsid w:val="00BD6255"/>
    <w:rsid w:val="00BD74FB"/>
    <w:rsid w:val="00BD7EEC"/>
    <w:rsid w:val="00BE0061"/>
    <w:rsid w:val="00BE088D"/>
    <w:rsid w:val="00BE1B35"/>
    <w:rsid w:val="00BE62CC"/>
    <w:rsid w:val="00BE7090"/>
    <w:rsid w:val="00BE7A74"/>
    <w:rsid w:val="00BF0488"/>
    <w:rsid w:val="00BF2693"/>
    <w:rsid w:val="00BF2F88"/>
    <w:rsid w:val="00BF39C5"/>
    <w:rsid w:val="00BF53D4"/>
    <w:rsid w:val="00BF5A84"/>
    <w:rsid w:val="00C00269"/>
    <w:rsid w:val="00C014C6"/>
    <w:rsid w:val="00C022BB"/>
    <w:rsid w:val="00C02307"/>
    <w:rsid w:val="00C02B9B"/>
    <w:rsid w:val="00C03C21"/>
    <w:rsid w:val="00C06652"/>
    <w:rsid w:val="00C06B05"/>
    <w:rsid w:val="00C07295"/>
    <w:rsid w:val="00C0731C"/>
    <w:rsid w:val="00C0795B"/>
    <w:rsid w:val="00C10DFA"/>
    <w:rsid w:val="00C14A96"/>
    <w:rsid w:val="00C1547F"/>
    <w:rsid w:val="00C1626A"/>
    <w:rsid w:val="00C20F75"/>
    <w:rsid w:val="00C21D02"/>
    <w:rsid w:val="00C2608B"/>
    <w:rsid w:val="00C30F2F"/>
    <w:rsid w:val="00C31225"/>
    <w:rsid w:val="00C31306"/>
    <w:rsid w:val="00C32EBD"/>
    <w:rsid w:val="00C33145"/>
    <w:rsid w:val="00C34690"/>
    <w:rsid w:val="00C43109"/>
    <w:rsid w:val="00C447D0"/>
    <w:rsid w:val="00C45790"/>
    <w:rsid w:val="00C46C04"/>
    <w:rsid w:val="00C47E45"/>
    <w:rsid w:val="00C51984"/>
    <w:rsid w:val="00C52EA7"/>
    <w:rsid w:val="00C55DFC"/>
    <w:rsid w:val="00C571D4"/>
    <w:rsid w:val="00C6064C"/>
    <w:rsid w:val="00C6196B"/>
    <w:rsid w:val="00C6363D"/>
    <w:rsid w:val="00C64627"/>
    <w:rsid w:val="00C660B5"/>
    <w:rsid w:val="00C66979"/>
    <w:rsid w:val="00C6704C"/>
    <w:rsid w:val="00C7153A"/>
    <w:rsid w:val="00C71E87"/>
    <w:rsid w:val="00C739A7"/>
    <w:rsid w:val="00C73FBD"/>
    <w:rsid w:val="00C742DC"/>
    <w:rsid w:val="00C7461E"/>
    <w:rsid w:val="00C7495C"/>
    <w:rsid w:val="00C83838"/>
    <w:rsid w:val="00C8412E"/>
    <w:rsid w:val="00C87AA3"/>
    <w:rsid w:val="00C91942"/>
    <w:rsid w:val="00C938FC"/>
    <w:rsid w:val="00C94316"/>
    <w:rsid w:val="00C96AC3"/>
    <w:rsid w:val="00CA298A"/>
    <w:rsid w:val="00CA3855"/>
    <w:rsid w:val="00CA402A"/>
    <w:rsid w:val="00CA7502"/>
    <w:rsid w:val="00CA772E"/>
    <w:rsid w:val="00CB0724"/>
    <w:rsid w:val="00CB0C58"/>
    <w:rsid w:val="00CB2C9B"/>
    <w:rsid w:val="00CB71B6"/>
    <w:rsid w:val="00CB7D10"/>
    <w:rsid w:val="00CC07C5"/>
    <w:rsid w:val="00CC13AE"/>
    <w:rsid w:val="00CC2A58"/>
    <w:rsid w:val="00CC3721"/>
    <w:rsid w:val="00CC3AFD"/>
    <w:rsid w:val="00CC73B7"/>
    <w:rsid w:val="00CD0A4E"/>
    <w:rsid w:val="00CD141F"/>
    <w:rsid w:val="00CD1747"/>
    <w:rsid w:val="00CD17E1"/>
    <w:rsid w:val="00CD189C"/>
    <w:rsid w:val="00CD2341"/>
    <w:rsid w:val="00CD3501"/>
    <w:rsid w:val="00CD497C"/>
    <w:rsid w:val="00CD5108"/>
    <w:rsid w:val="00CD69E3"/>
    <w:rsid w:val="00CD70B7"/>
    <w:rsid w:val="00CE05A7"/>
    <w:rsid w:val="00CE085F"/>
    <w:rsid w:val="00CE1537"/>
    <w:rsid w:val="00CE2034"/>
    <w:rsid w:val="00CE3B23"/>
    <w:rsid w:val="00CE43C3"/>
    <w:rsid w:val="00CE4C39"/>
    <w:rsid w:val="00CE548C"/>
    <w:rsid w:val="00CE6846"/>
    <w:rsid w:val="00CE6889"/>
    <w:rsid w:val="00CE6E0A"/>
    <w:rsid w:val="00CE6F3B"/>
    <w:rsid w:val="00CF0A57"/>
    <w:rsid w:val="00CF1B73"/>
    <w:rsid w:val="00CF4496"/>
    <w:rsid w:val="00D00C38"/>
    <w:rsid w:val="00D022CF"/>
    <w:rsid w:val="00D02A5D"/>
    <w:rsid w:val="00D04AC6"/>
    <w:rsid w:val="00D04FF1"/>
    <w:rsid w:val="00D0606E"/>
    <w:rsid w:val="00D07ED6"/>
    <w:rsid w:val="00D11C3D"/>
    <w:rsid w:val="00D11C3F"/>
    <w:rsid w:val="00D1764D"/>
    <w:rsid w:val="00D219AF"/>
    <w:rsid w:val="00D222D5"/>
    <w:rsid w:val="00D22618"/>
    <w:rsid w:val="00D24989"/>
    <w:rsid w:val="00D301AB"/>
    <w:rsid w:val="00D3110E"/>
    <w:rsid w:val="00D312AF"/>
    <w:rsid w:val="00D33C1C"/>
    <w:rsid w:val="00D3415D"/>
    <w:rsid w:val="00D349EE"/>
    <w:rsid w:val="00D34C68"/>
    <w:rsid w:val="00D34FE8"/>
    <w:rsid w:val="00D353C3"/>
    <w:rsid w:val="00D35524"/>
    <w:rsid w:val="00D356BB"/>
    <w:rsid w:val="00D37D29"/>
    <w:rsid w:val="00D41505"/>
    <w:rsid w:val="00D422B9"/>
    <w:rsid w:val="00D42BF2"/>
    <w:rsid w:val="00D42F5E"/>
    <w:rsid w:val="00D4367A"/>
    <w:rsid w:val="00D43883"/>
    <w:rsid w:val="00D43AA0"/>
    <w:rsid w:val="00D45706"/>
    <w:rsid w:val="00D45F63"/>
    <w:rsid w:val="00D46631"/>
    <w:rsid w:val="00D470E8"/>
    <w:rsid w:val="00D4770D"/>
    <w:rsid w:val="00D51294"/>
    <w:rsid w:val="00D560F4"/>
    <w:rsid w:val="00D566F4"/>
    <w:rsid w:val="00D56A2D"/>
    <w:rsid w:val="00D571D0"/>
    <w:rsid w:val="00D5770D"/>
    <w:rsid w:val="00D60559"/>
    <w:rsid w:val="00D61749"/>
    <w:rsid w:val="00D623B4"/>
    <w:rsid w:val="00D62E43"/>
    <w:rsid w:val="00D632DC"/>
    <w:rsid w:val="00D650CD"/>
    <w:rsid w:val="00D65258"/>
    <w:rsid w:val="00D658BB"/>
    <w:rsid w:val="00D70B4D"/>
    <w:rsid w:val="00D70E76"/>
    <w:rsid w:val="00D72C10"/>
    <w:rsid w:val="00D739A5"/>
    <w:rsid w:val="00D7465A"/>
    <w:rsid w:val="00D75619"/>
    <w:rsid w:val="00D75ACE"/>
    <w:rsid w:val="00D80E00"/>
    <w:rsid w:val="00D81913"/>
    <w:rsid w:val="00D823BC"/>
    <w:rsid w:val="00D82B76"/>
    <w:rsid w:val="00D841D7"/>
    <w:rsid w:val="00D842A6"/>
    <w:rsid w:val="00D9540F"/>
    <w:rsid w:val="00D956A6"/>
    <w:rsid w:val="00D95DB3"/>
    <w:rsid w:val="00D9706A"/>
    <w:rsid w:val="00DA1D97"/>
    <w:rsid w:val="00DA25DC"/>
    <w:rsid w:val="00DA4B62"/>
    <w:rsid w:val="00DA4FA8"/>
    <w:rsid w:val="00DA516F"/>
    <w:rsid w:val="00DA6578"/>
    <w:rsid w:val="00DA7BE2"/>
    <w:rsid w:val="00DB2BD1"/>
    <w:rsid w:val="00DB2E76"/>
    <w:rsid w:val="00DB32B7"/>
    <w:rsid w:val="00DB6888"/>
    <w:rsid w:val="00DB7315"/>
    <w:rsid w:val="00DC1AFB"/>
    <w:rsid w:val="00DC2241"/>
    <w:rsid w:val="00DC4BDB"/>
    <w:rsid w:val="00DC58E1"/>
    <w:rsid w:val="00DC5EBF"/>
    <w:rsid w:val="00DD1D4D"/>
    <w:rsid w:val="00DD3D72"/>
    <w:rsid w:val="00DD3E8B"/>
    <w:rsid w:val="00DD418D"/>
    <w:rsid w:val="00DD45C7"/>
    <w:rsid w:val="00DD628C"/>
    <w:rsid w:val="00DD6D7C"/>
    <w:rsid w:val="00DD718B"/>
    <w:rsid w:val="00DE0232"/>
    <w:rsid w:val="00DE03D4"/>
    <w:rsid w:val="00DE17EF"/>
    <w:rsid w:val="00DE29C3"/>
    <w:rsid w:val="00DE368B"/>
    <w:rsid w:val="00DE57A8"/>
    <w:rsid w:val="00DE5C73"/>
    <w:rsid w:val="00DE6946"/>
    <w:rsid w:val="00DE7594"/>
    <w:rsid w:val="00DF0DF0"/>
    <w:rsid w:val="00DF0F8B"/>
    <w:rsid w:val="00DF2000"/>
    <w:rsid w:val="00DF3733"/>
    <w:rsid w:val="00DF3C82"/>
    <w:rsid w:val="00DF402F"/>
    <w:rsid w:val="00DF6730"/>
    <w:rsid w:val="00DF6946"/>
    <w:rsid w:val="00DF6A9F"/>
    <w:rsid w:val="00DF6AEE"/>
    <w:rsid w:val="00DF7032"/>
    <w:rsid w:val="00E027EA"/>
    <w:rsid w:val="00E04978"/>
    <w:rsid w:val="00E06431"/>
    <w:rsid w:val="00E11274"/>
    <w:rsid w:val="00E11DE8"/>
    <w:rsid w:val="00E14AAA"/>
    <w:rsid w:val="00E14E80"/>
    <w:rsid w:val="00E14FE2"/>
    <w:rsid w:val="00E1646B"/>
    <w:rsid w:val="00E17657"/>
    <w:rsid w:val="00E22BCA"/>
    <w:rsid w:val="00E24BCD"/>
    <w:rsid w:val="00E24CA2"/>
    <w:rsid w:val="00E24F1B"/>
    <w:rsid w:val="00E25F28"/>
    <w:rsid w:val="00E265E9"/>
    <w:rsid w:val="00E2775F"/>
    <w:rsid w:val="00E27944"/>
    <w:rsid w:val="00E31358"/>
    <w:rsid w:val="00E31860"/>
    <w:rsid w:val="00E324ED"/>
    <w:rsid w:val="00E3271D"/>
    <w:rsid w:val="00E32BE2"/>
    <w:rsid w:val="00E32DC9"/>
    <w:rsid w:val="00E338F6"/>
    <w:rsid w:val="00E33C1C"/>
    <w:rsid w:val="00E34B34"/>
    <w:rsid w:val="00E35C6B"/>
    <w:rsid w:val="00E37D49"/>
    <w:rsid w:val="00E37D8C"/>
    <w:rsid w:val="00E40BA0"/>
    <w:rsid w:val="00E41219"/>
    <w:rsid w:val="00E42154"/>
    <w:rsid w:val="00E46042"/>
    <w:rsid w:val="00E4633C"/>
    <w:rsid w:val="00E47CC5"/>
    <w:rsid w:val="00E50DEF"/>
    <w:rsid w:val="00E51ABC"/>
    <w:rsid w:val="00E51FDE"/>
    <w:rsid w:val="00E52F0D"/>
    <w:rsid w:val="00E533AE"/>
    <w:rsid w:val="00E55410"/>
    <w:rsid w:val="00E56D1C"/>
    <w:rsid w:val="00E570F7"/>
    <w:rsid w:val="00E62767"/>
    <w:rsid w:val="00E62F5C"/>
    <w:rsid w:val="00E63738"/>
    <w:rsid w:val="00E644E3"/>
    <w:rsid w:val="00E657A4"/>
    <w:rsid w:val="00E66C1D"/>
    <w:rsid w:val="00E70764"/>
    <w:rsid w:val="00E70A63"/>
    <w:rsid w:val="00E71236"/>
    <w:rsid w:val="00E71474"/>
    <w:rsid w:val="00E71F79"/>
    <w:rsid w:val="00E73DBB"/>
    <w:rsid w:val="00E74502"/>
    <w:rsid w:val="00E749FC"/>
    <w:rsid w:val="00E758FF"/>
    <w:rsid w:val="00E76130"/>
    <w:rsid w:val="00E76184"/>
    <w:rsid w:val="00E769D3"/>
    <w:rsid w:val="00E76F27"/>
    <w:rsid w:val="00E770D7"/>
    <w:rsid w:val="00E77F53"/>
    <w:rsid w:val="00E82C84"/>
    <w:rsid w:val="00E83A18"/>
    <w:rsid w:val="00E84907"/>
    <w:rsid w:val="00E8598C"/>
    <w:rsid w:val="00E86215"/>
    <w:rsid w:val="00E90EA3"/>
    <w:rsid w:val="00E92609"/>
    <w:rsid w:val="00E94C05"/>
    <w:rsid w:val="00E95864"/>
    <w:rsid w:val="00E965E3"/>
    <w:rsid w:val="00E97267"/>
    <w:rsid w:val="00EA0E70"/>
    <w:rsid w:val="00EA1108"/>
    <w:rsid w:val="00EA2FD0"/>
    <w:rsid w:val="00EA461B"/>
    <w:rsid w:val="00EA599B"/>
    <w:rsid w:val="00EA6020"/>
    <w:rsid w:val="00EA6D57"/>
    <w:rsid w:val="00EA728C"/>
    <w:rsid w:val="00EA7E2F"/>
    <w:rsid w:val="00EB2C71"/>
    <w:rsid w:val="00EB3570"/>
    <w:rsid w:val="00EB3646"/>
    <w:rsid w:val="00EB5209"/>
    <w:rsid w:val="00EB53CF"/>
    <w:rsid w:val="00EB53FF"/>
    <w:rsid w:val="00EC08B9"/>
    <w:rsid w:val="00EC08F1"/>
    <w:rsid w:val="00EC0DDB"/>
    <w:rsid w:val="00EC0DDE"/>
    <w:rsid w:val="00EC2DFC"/>
    <w:rsid w:val="00EC30A6"/>
    <w:rsid w:val="00EC35B8"/>
    <w:rsid w:val="00EC3D83"/>
    <w:rsid w:val="00EC44D6"/>
    <w:rsid w:val="00EC5176"/>
    <w:rsid w:val="00EC5386"/>
    <w:rsid w:val="00ED096E"/>
    <w:rsid w:val="00ED0CFC"/>
    <w:rsid w:val="00ED0FB4"/>
    <w:rsid w:val="00ED26C1"/>
    <w:rsid w:val="00ED28F5"/>
    <w:rsid w:val="00ED38EF"/>
    <w:rsid w:val="00ED4DC9"/>
    <w:rsid w:val="00ED51A5"/>
    <w:rsid w:val="00ED5F34"/>
    <w:rsid w:val="00ED631F"/>
    <w:rsid w:val="00ED64AD"/>
    <w:rsid w:val="00ED6802"/>
    <w:rsid w:val="00ED780D"/>
    <w:rsid w:val="00ED7C26"/>
    <w:rsid w:val="00ED7C4C"/>
    <w:rsid w:val="00EE19AD"/>
    <w:rsid w:val="00EE4A20"/>
    <w:rsid w:val="00EE4AB7"/>
    <w:rsid w:val="00EE5708"/>
    <w:rsid w:val="00EF37DB"/>
    <w:rsid w:val="00EF4650"/>
    <w:rsid w:val="00EF4C22"/>
    <w:rsid w:val="00EF5792"/>
    <w:rsid w:val="00EF7896"/>
    <w:rsid w:val="00F00509"/>
    <w:rsid w:val="00F00E30"/>
    <w:rsid w:val="00F01A6F"/>
    <w:rsid w:val="00F03DB0"/>
    <w:rsid w:val="00F05AD4"/>
    <w:rsid w:val="00F05B14"/>
    <w:rsid w:val="00F0743A"/>
    <w:rsid w:val="00F07978"/>
    <w:rsid w:val="00F104C9"/>
    <w:rsid w:val="00F10796"/>
    <w:rsid w:val="00F1156A"/>
    <w:rsid w:val="00F11B99"/>
    <w:rsid w:val="00F127EC"/>
    <w:rsid w:val="00F13906"/>
    <w:rsid w:val="00F13EDA"/>
    <w:rsid w:val="00F14D7D"/>
    <w:rsid w:val="00F14DEA"/>
    <w:rsid w:val="00F15325"/>
    <w:rsid w:val="00F15DC7"/>
    <w:rsid w:val="00F16E6E"/>
    <w:rsid w:val="00F17155"/>
    <w:rsid w:val="00F177A3"/>
    <w:rsid w:val="00F17D07"/>
    <w:rsid w:val="00F214FE"/>
    <w:rsid w:val="00F232BC"/>
    <w:rsid w:val="00F243A0"/>
    <w:rsid w:val="00F25386"/>
    <w:rsid w:val="00F259D9"/>
    <w:rsid w:val="00F262F3"/>
    <w:rsid w:val="00F26773"/>
    <w:rsid w:val="00F27261"/>
    <w:rsid w:val="00F27A06"/>
    <w:rsid w:val="00F30A22"/>
    <w:rsid w:val="00F30EBE"/>
    <w:rsid w:val="00F30EC3"/>
    <w:rsid w:val="00F315FE"/>
    <w:rsid w:val="00F3168B"/>
    <w:rsid w:val="00F32FB5"/>
    <w:rsid w:val="00F3422B"/>
    <w:rsid w:val="00F34ED5"/>
    <w:rsid w:val="00F365A3"/>
    <w:rsid w:val="00F36EAE"/>
    <w:rsid w:val="00F3734B"/>
    <w:rsid w:val="00F37C23"/>
    <w:rsid w:val="00F37F06"/>
    <w:rsid w:val="00F4171E"/>
    <w:rsid w:val="00F41818"/>
    <w:rsid w:val="00F45A22"/>
    <w:rsid w:val="00F5272F"/>
    <w:rsid w:val="00F53489"/>
    <w:rsid w:val="00F535F9"/>
    <w:rsid w:val="00F53D5F"/>
    <w:rsid w:val="00F53E50"/>
    <w:rsid w:val="00F55FD9"/>
    <w:rsid w:val="00F5610C"/>
    <w:rsid w:val="00F566DC"/>
    <w:rsid w:val="00F57705"/>
    <w:rsid w:val="00F6001B"/>
    <w:rsid w:val="00F615B0"/>
    <w:rsid w:val="00F62514"/>
    <w:rsid w:val="00F63A98"/>
    <w:rsid w:val="00F661A8"/>
    <w:rsid w:val="00F70747"/>
    <w:rsid w:val="00F71CF2"/>
    <w:rsid w:val="00F73B56"/>
    <w:rsid w:val="00F75257"/>
    <w:rsid w:val="00F77105"/>
    <w:rsid w:val="00F77DE7"/>
    <w:rsid w:val="00F77FB5"/>
    <w:rsid w:val="00F814D4"/>
    <w:rsid w:val="00F84C8A"/>
    <w:rsid w:val="00F8632B"/>
    <w:rsid w:val="00F868AB"/>
    <w:rsid w:val="00F87791"/>
    <w:rsid w:val="00F90520"/>
    <w:rsid w:val="00F926CB"/>
    <w:rsid w:val="00F94BB1"/>
    <w:rsid w:val="00F96C21"/>
    <w:rsid w:val="00F977DA"/>
    <w:rsid w:val="00F97AE4"/>
    <w:rsid w:val="00FA06DE"/>
    <w:rsid w:val="00FA1840"/>
    <w:rsid w:val="00FA3175"/>
    <w:rsid w:val="00FA5539"/>
    <w:rsid w:val="00FA5DCE"/>
    <w:rsid w:val="00FA744F"/>
    <w:rsid w:val="00FB0E74"/>
    <w:rsid w:val="00FB2128"/>
    <w:rsid w:val="00FB226D"/>
    <w:rsid w:val="00FB39F9"/>
    <w:rsid w:val="00FB446A"/>
    <w:rsid w:val="00FB6735"/>
    <w:rsid w:val="00FB7D87"/>
    <w:rsid w:val="00FC0B6E"/>
    <w:rsid w:val="00FC2D51"/>
    <w:rsid w:val="00FC2D9F"/>
    <w:rsid w:val="00FC4CA9"/>
    <w:rsid w:val="00FC52E3"/>
    <w:rsid w:val="00FC5A9A"/>
    <w:rsid w:val="00FC6EC2"/>
    <w:rsid w:val="00FC71F7"/>
    <w:rsid w:val="00FD036F"/>
    <w:rsid w:val="00FD0A1D"/>
    <w:rsid w:val="00FD23E4"/>
    <w:rsid w:val="00FD4D59"/>
    <w:rsid w:val="00FD5BE6"/>
    <w:rsid w:val="00FD6C78"/>
    <w:rsid w:val="00FE0D7F"/>
    <w:rsid w:val="00FE1216"/>
    <w:rsid w:val="00FE2B7F"/>
    <w:rsid w:val="00FE4310"/>
    <w:rsid w:val="00FE43CE"/>
    <w:rsid w:val="00FE4B15"/>
    <w:rsid w:val="00FE4CBB"/>
    <w:rsid w:val="00FE58DA"/>
    <w:rsid w:val="00FE5E1D"/>
    <w:rsid w:val="00FE6DA2"/>
    <w:rsid w:val="00FE6E42"/>
    <w:rsid w:val="00FE7DD8"/>
    <w:rsid w:val="00FF0363"/>
    <w:rsid w:val="00FF0AE4"/>
    <w:rsid w:val="00FF2BCA"/>
    <w:rsid w:val="00FF344E"/>
    <w:rsid w:val="00FF4483"/>
    <w:rsid w:val="00FF6F6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F2337"/>
    <w:pPr>
      <w:overflowPunct w:val="0"/>
      <w:autoSpaceDE w:val="0"/>
      <w:autoSpaceDN w:val="0"/>
      <w:adjustRightInd w:val="0"/>
      <w:textAlignment w:val="baseline"/>
    </w:pPr>
    <w:rPr>
      <w:rFonts w:ascii="Arial" w:hAnsi="Arial"/>
      <w:sz w:val="24"/>
    </w:rPr>
  </w:style>
  <w:style w:type="paragraph" w:styleId="1">
    <w:name w:val="heading 1"/>
    <w:basedOn w:val="a"/>
    <w:next w:val="a"/>
    <w:qFormat/>
    <w:rsid w:val="009F2337"/>
    <w:pPr>
      <w:keepNext/>
      <w:outlineLvl w:val="0"/>
    </w:pPr>
    <w:rPr>
      <w:b/>
    </w:rPr>
  </w:style>
  <w:style w:type="paragraph" w:styleId="2">
    <w:name w:val="heading 2"/>
    <w:basedOn w:val="a"/>
    <w:next w:val="a"/>
    <w:qFormat/>
    <w:rsid w:val="009F2337"/>
    <w:pPr>
      <w:keepNext/>
      <w:jc w:val="center"/>
      <w:outlineLvl w:val="1"/>
    </w:pPr>
    <w:rPr>
      <w:b/>
      <w:u w:val="single"/>
    </w:rPr>
  </w:style>
  <w:style w:type="paragraph" w:styleId="3">
    <w:name w:val="heading 3"/>
    <w:basedOn w:val="a"/>
    <w:next w:val="a"/>
    <w:qFormat/>
    <w:rsid w:val="009F2337"/>
    <w:pPr>
      <w:keepNext/>
      <w:jc w:val="center"/>
      <w:outlineLvl w:val="2"/>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F2337"/>
    <w:pPr>
      <w:tabs>
        <w:tab w:val="center" w:pos="4153"/>
        <w:tab w:val="right" w:pos="8306"/>
      </w:tabs>
    </w:pPr>
    <w:rPr>
      <w:rFonts w:ascii="Times New Roman" w:hAnsi="Times New Roman"/>
      <w:sz w:val="20"/>
    </w:rPr>
  </w:style>
  <w:style w:type="paragraph" w:customStyle="1" w:styleId="21">
    <w:name w:val="Σώμα κείμενου 21"/>
    <w:basedOn w:val="a"/>
    <w:rsid w:val="009F2337"/>
    <w:pPr>
      <w:jc w:val="both"/>
    </w:pPr>
    <w:rPr>
      <w:sz w:val="22"/>
    </w:rPr>
  </w:style>
  <w:style w:type="paragraph" w:customStyle="1" w:styleId="BodyText23">
    <w:name w:val="Body Text 23"/>
    <w:basedOn w:val="a"/>
    <w:rsid w:val="009F2337"/>
    <w:pPr>
      <w:ind w:right="-1"/>
      <w:jc w:val="both"/>
    </w:pPr>
    <w:rPr>
      <w:rFonts w:ascii="Times New Roman" w:hAnsi="Times New Roman"/>
      <w:b/>
    </w:rPr>
  </w:style>
  <w:style w:type="paragraph" w:styleId="20">
    <w:name w:val="List 2"/>
    <w:basedOn w:val="a"/>
    <w:rsid w:val="009F2337"/>
    <w:pPr>
      <w:ind w:left="566" w:hanging="283"/>
    </w:pPr>
  </w:style>
  <w:style w:type="paragraph" w:styleId="a4">
    <w:name w:val="Body Text"/>
    <w:basedOn w:val="a"/>
    <w:rsid w:val="009F2337"/>
    <w:pPr>
      <w:spacing w:after="120"/>
    </w:pPr>
  </w:style>
  <w:style w:type="paragraph" w:customStyle="1" w:styleId="BodyText22">
    <w:name w:val="Body Text 22"/>
    <w:basedOn w:val="a"/>
    <w:rsid w:val="009F2337"/>
    <w:pPr>
      <w:jc w:val="both"/>
    </w:pPr>
    <w:rPr>
      <w:sz w:val="22"/>
    </w:rPr>
  </w:style>
  <w:style w:type="paragraph" w:customStyle="1" w:styleId="BodyText21">
    <w:name w:val="Body Text 21"/>
    <w:basedOn w:val="a"/>
    <w:rsid w:val="009F2337"/>
    <w:pPr>
      <w:jc w:val="both"/>
    </w:pPr>
    <w:rPr>
      <w:rFonts w:ascii="Times New Roman" w:hAnsi="Times New Roman"/>
    </w:rPr>
  </w:style>
  <w:style w:type="paragraph" w:customStyle="1" w:styleId="CharCharCharCharCharCharCharCharChar">
    <w:name w:val="Char Char Char Char Char Char Char Char Char"/>
    <w:basedOn w:val="a"/>
    <w:rsid w:val="0066570A"/>
    <w:pPr>
      <w:overflowPunct/>
      <w:spacing w:after="160" w:line="240" w:lineRule="exact"/>
      <w:textAlignment w:val="auto"/>
    </w:pPr>
    <w:rPr>
      <w:rFonts w:ascii="Verdana" w:hAnsi="Verdana"/>
      <w:sz w:val="20"/>
      <w:lang w:val="en-US" w:eastAsia="en-US"/>
    </w:rPr>
  </w:style>
  <w:style w:type="paragraph" w:customStyle="1" w:styleId="CharCharCharCharCharCharCharCharChar1">
    <w:name w:val="Char Char Char Char Char Char Char Char Char1"/>
    <w:basedOn w:val="a"/>
    <w:rsid w:val="00286E8E"/>
    <w:pPr>
      <w:overflowPunct/>
      <w:spacing w:after="160" w:line="240" w:lineRule="exact"/>
      <w:textAlignment w:val="auto"/>
    </w:pPr>
    <w:rPr>
      <w:rFonts w:ascii="Verdana" w:hAnsi="Verdana"/>
      <w:sz w:val="20"/>
      <w:lang w:val="en-US" w:eastAsia="en-US"/>
    </w:rPr>
  </w:style>
  <w:style w:type="paragraph" w:styleId="a5">
    <w:name w:val="Balloon Text"/>
    <w:basedOn w:val="a"/>
    <w:semiHidden/>
    <w:rsid w:val="00D51294"/>
    <w:rPr>
      <w:rFonts w:ascii="Tahoma" w:hAnsi="Tahoma" w:cs="Tahoma"/>
      <w:sz w:val="16"/>
      <w:szCs w:val="16"/>
    </w:rPr>
  </w:style>
  <w:style w:type="paragraph" w:styleId="22">
    <w:name w:val="Body Text 2"/>
    <w:basedOn w:val="a"/>
    <w:rsid w:val="00335AFF"/>
    <w:pPr>
      <w:spacing w:after="120" w:line="480" w:lineRule="auto"/>
    </w:pPr>
  </w:style>
  <w:style w:type="paragraph" w:customStyle="1" w:styleId="font5">
    <w:name w:val="font5"/>
    <w:basedOn w:val="a"/>
    <w:rsid w:val="00335AFF"/>
    <w:pPr>
      <w:overflowPunct/>
      <w:autoSpaceDE/>
      <w:autoSpaceDN/>
      <w:adjustRightInd/>
      <w:spacing w:before="100" w:beforeAutospacing="1" w:after="100" w:afterAutospacing="1"/>
      <w:textAlignment w:val="auto"/>
    </w:pPr>
    <w:rPr>
      <w:rFonts w:eastAsia="Arial Unicode MS" w:cs="Arial"/>
      <w:sz w:val="18"/>
      <w:szCs w:val="18"/>
    </w:rPr>
  </w:style>
  <w:style w:type="paragraph" w:styleId="a6">
    <w:name w:val="Body Text Indent"/>
    <w:basedOn w:val="a"/>
    <w:rsid w:val="00365FB4"/>
    <w:pPr>
      <w:spacing w:after="120"/>
      <w:ind w:left="283"/>
    </w:pPr>
  </w:style>
  <w:style w:type="paragraph" w:styleId="Web">
    <w:name w:val="Normal (Web)"/>
    <w:basedOn w:val="a"/>
    <w:uiPriority w:val="99"/>
    <w:unhideWhenUsed/>
    <w:rsid w:val="00BB2E4F"/>
    <w:pPr>
      <w:overflowPunct/>
      <w:autoSpaceDE/>
      <w:autoSpaceDN/>
      <w:adjustRightInd/>
      <w:spacing w:before="100" w:beforeAutospacing="1" w:after="100" w:afterAutospacing="1"/>
      <w:textAlignment w:val="auto"/>
    </w:pPr>
    <w:rPr>
      <w:rFonts w:ascii="Times New Roman" w:hAnsi="Times New Roman"/>
      <w:szCs w:val="24"/>
    </w:rPr>
  </w:style>
  <w:style w:type="character" w:styleId="a7">
    <w:name w:val="Strong"/>
    <w:basedOn w:val="a0"/>
    <w:uiPriority w:val="22"/>
    <w:qFormat/>
    <w:rsid w:val="00BB2E4F"/>
    <w:rPr>
      <w:b/>
      <w:bCs/>
    </w:rPr>
  </w:style>
  <w:style w:type="character" w:styleId="-">
    <w:name w:val="Hyperlink"/>
    <w:basedOn w:val="a0"/>
    <w:uiPriority w:val="99"/>
    <w:unhideWhenUsed/>
    <w:rsid w:val="00BB2E4F"/>
    <w:rPr>
      <w:color w:val="0000FF"/>
      <w:u w:val="single"/>
    </w:rPr>
  </w:style>
  <w:style w:type="character" w:customStyle="1" w:styleId="Bodytext2Exact">
    <w:name w:val="Body text (2) Exact"/>
    <w:basedOn w:val="a0"/>
    <w:rsid w:val="005C7325"/>
    <w:rPr>
      <w:rFonts w:ascii="Arial" w:hAnsi="Arial" w:cs="Arial"/>
      <w:sz w:val="21"/>
      <w:szCs w:val="21"/>
      <w:u w:val="none"/>
    </w:rPr>
  </w:style>
  <w:style w:type="paragraph" w:styleId="a8">
    <w:name w:val="endnote text"/>
    <w:basedOn w:val="a"/>
    <w:link w:val="Char"/>
    <w:rsid w:val="0044022F"/>
    <w:rPr>
      <w:sz w:val="20"/>
    </w:rPr>
  </w:style>
  <w:style w:type="character" w:customStyle="1" w:styleId="Char">
    <w:name w:val="Κείμενο σημείωσης τέλους Char"/>
    <w:basedOn w:val="a0"/>
    <w:link w:val="a8"/>
    <w:rsid w:val="0044022F"/>
    <w:rPr>
      <w:rFonts w:ascii="Arial" w:hAnsi="Arial"/>
    </w:rPr>
  </w:style>
  <w:style w:type="character" w:styleId="a9">
    <w:name w:val="endnote reference"/>
    <w:basedOn w:val="a0"/>
    <w:rsid w:val="0044022F"/>
    <w:rPr>
      <w:vertAlign w:val="superscript"/>
    </w:rPr>
  </w:style>
  <w:style w:type="paragraph" w:customStyle="1" w:styleId="Char0">
    <w:name w:val="Char"/>
    <w:basedOn w:val="a"/>
    <w:rsid w:val="0023172E"/>
    <w:pPr>
      <w:overflowPunct/>
      <w:autoSpaceDE/>
      <w:autoSpaceDN/>
      <w:adjustRightInd/>
      <w:spacing w:after="160" w:line="240" w:lineRule="exact"/>
      <w:textAlignment w:val="auto"/>
    </w:pPr>
    <w:rPr>
      <w:rFonts w:ascii="Tahoma" w:hAnsi="Tahoma"/>
      <w:sz w:val="20"/>
      <w:lang w:val="en-US" w:eastAsia="en-US"/>
    </w:rPr>
  </w:style>
  <w:style w:type="paragraph" w:customStyle="1" w:styleId="Default">
    <w:name w:val="Default"/>
    <w:rsid w:val="002A6DF6"/>
    <w:pPr>
      <w:autoSpaceDE w:val="0"/>
      <w:autoSpaceDN w:val="0"/>
      <w:adjustRightInd w:val="0"/>
    </w:pPr>
    <w:rPr>
      <w:color w:val="000000"/>
      <w:sz w:val="24"/>
      <w:szCs w:val="24"/>
    </w:rPr>
  </w:style>
  <w:style w:type="paragraph" w:styleId="aa">
    <w:name w:val="Document Map"/>
    <w:basedOn w:val="a"/>
    <w:link w:val="Char1"/>
    <w:rsid w:val="004714AC"/>
    <w:rPr>
      <w:rFonts w:ascii="Tahoma" w:hAnsi="Tahoma" w:cs="Tahoma"/>
      <w:sz w:val="16"/>
      <w:szCs w:val="16"/>
    </w:rPr>
  </w:style>
  <w:style w:type="character" w:customStyle="1" w:styleId="Char1">
    <w:name w:val="Χάρτης εγγράφου Char"/>
    <w:basedOn w:val="a0"/>
    <w:link w:val="aa"/>
    <w:rsid w:val="004714AC"/>
    <w:rPr>
      <w:rFonts w:ascii="Tahoma" w:hAnsi="Tahoma" w:cs="Tahoma"/>
      <w:sz w:val="16"/>
      <w:szCs w:val="16"/>
    </w:rPr>
  </w:style>
  <w:style w:type="paragraph" w:styleId="ab">
    <w:name w:val="List Paragraph"/>
    <w:basedOn w:val="a"/>
    <w:uiPriority w:val="34"/>
    <w:qFormat/>
    <w:rsid w:val="00090CA2"/>
    <w:pPr>
      <w:overflowPunct/>
      <w:autoSpaceDE/>
      <w:autoSpaceDN/>
      <w:adjustRightInd/>
      <w:ind w:left="720"/>
      <w:textAlignment w:val="auto"/>
    </w:pPr>
    <w:rPr>
      <w:rFonts w:ascii="Calibri" w:hAnsi="Calibri"/>
      <w:sz w:val="22"/>
      <w:szCs w:val="22"/>
      <w:lang w:eastAsia="en-US"/>
    </w:rPr>
  </w:style>
  <w:style w:type="table" w:styleId="ac">
    <w:name w:val="Table Grid"/>
    <w:basedOn w:val="a1"/>
    <w:uiPriority w:val="59"/>
    <w:rsid w:val="0094073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220">
    <w:name w:val="Σώμα κείμενου 22"/>
    <w:basedOn w:val="a"/>
    <w:rsid w:val="005C727F"/>
    <w:pPr>
      <w:suppressAutoHyphens/>
      <w:autoSpaceDN/>
      <w:adjustRightInd/>
      <w:jc w:val="center"/>
      <w:textAlignment w:val="auto"/>
    </w:pPr>
    <w:rPr>
      <w:sz w:val="22"/>
      <w:lang w:eastAsia="ar-SA"/>
    </w:rPr>
  </w:style>
  <w:style w:type="paragraph" w:styleId="30">
    <w:name w:val="Body Text 3"/>
    <w:basedOn w:val="a"/>
    <w:link w:val="3Char"/>
    <w:rsid w:val="00F90520"/>
    <w:pPr>
      <w:suppressAutoHyphens/>
      <w:overflowPunct/>
      <w:autoSpaceDE/>
      <w:autoSpaceDN/>
      <w:adjustRightInd/>
      <w:spacing w:after="120"/>
      <w:textAlignment w:val="auto"/>
    </w:pPr>
    <w:rPr>
      <w:rFonts w:ascii="Times New Roman" w:hAnsi="Times New Roman"/>
      <w:sz w:val="16"/>
      <w:szCs w:val="16"/>
      <w:lang w:eastAsia="ar-SA"/>
    </w:rPr>
  </w:style>
  <w:style w:type="character" w:customStyle="1" w:styleId="3Char">
    <w:name w:val="Σώμα κείμενου 3 Char"/>
    <w:basedOn w:val="a0"/>
    <w:link w:val="30"/>
    <w:rsid w:val="00F90520"/>
    <w:rPr>
      <w:sz w:val="16"/>
      <w:szCs w:val="16"/>
      <w:lang w:eastAsia="ar-SA"/>
    </w:rPr>
  </w:style>
</w:styles>
</file>

<file path=word/webSettings.xml><?xml version="1.0" encoding="utf-8"?>
<w:webSettings xmlns:r="http://schemas.openxmlformats.org/officeDocument/2006/relationships" xmlns:w="http://schemas.openxmlformats.org/wordprocessingml/2006/main">
  <w:divs>
    <w:div w:id="133061279">
      <w:bodyDiv w:val="1"/>
      <w:marLeft w:val="0"/>
      <w:marRight w:val="0"/>
      <w:marTop w:val="0"/>
      <w:marBottom w:val="0"/>
      <w:divBdr>
        <w:top w:val="none" w:sz="0" w:space="0" w:color="auto"/>
        <w:left w:val="none" w:sz="0" w:space="0" w:color="auto"/>
        <w:bottom w:val="none" w:sz="0" w:space="0" w:color="auto"/>
        <w:right w:val="none" w:sz="0" w:space="0" w:color="auto"/>
      </w:divBdr>
      <w:divsChild>
        <w:div w:id="1129779935">
          <w:marLeft w:val="0"/>
          <w:marRight w:val="0"/>
          <w:marTop w:val="0"/>
          <w:marBottom w:val="0"/>
          <w:divBdr>
            <w:top w:val="none" w:sz="0" w:space="0" w:color="auto"/>
            <w:left w:val="none" w:sz="0" w:space="0" w:color="auto"/>
            <w:bottom w:val="none" w:sz="0" w:space="0" w:color="auto"/>
            <w:right w:val="none" w:sz="0" w:space="0" w:color="auto"/>
          </w:divBdr>
          <w:divsChild>
            <w:div w:id="1905026303">
              <w:marLeft w:val="0"/>
              <w:marRight w:val="0"/>
              <w:marTop w:val="0"/>
              <w:marBottom w:val="0"/>
              <w:divBdr>
                <w:top w:val="none" w:sz="0" w:space="0" w:color="auto"/>
                <w:left w:val="none" w:sz="0" w:space="0" w:color="auto"/>
                <w:bottom w:val="none" w:sz="0" w:space="0" w:color="auto"/>
                <w:right w:val="none" w:sz="0" w:space="0" w:color="auto"/>
              </w:divBdr>
              <w:divsChild>
                <w:div w:id="750780959">
                  <w:marLeft w:val="0"/>
                  <w:marRight w:val="0"/>
                  <w:marTop w:val="0"/>
                  <w:marBottom w:val="0"/>
                  <w:divBdr>
                    <w:top w:val="none" w:sz="0" w:space="0" w:color="auto"/>
                    <w:left w:val="none" w:sz="0" w:space="0" w:color="auto"/>
                    <w:bottom w:val="none" w:sz="0" w:space="0" w:color="auto"/>
                    <w:right w:val="none" w:sz="0" w:space="0" w:color="auto"/>
                  </w:divBdr>
                  <w:divsChild>
                    <w:div w:id="1989019009">
                      <w:marLeft w:val="0"/>
                      <w:marRight w:val="0"/>
                      <w:marTop w:val="0"/>
                      <w:marBottom w:val="0"/>
                      <w:divBdr>
                        <w:top w:val="none" w:sz="0" w:space="0" w:color="auto"/>
                        <w:left w:val="none" w:sz="0" w:space="0" w:color="auto"/>
                        <w:bottom w:val="none" w:sz="0" w:space="0" w:color="auto"/>
                        <w:right w:val="none" w:sz="0" w:space="0" w:color="auto"/>
                      </w:divBdr>
                      <w:divsChild>
                        <w:div w:id="334111636">
                          <w:marLeft w:val="0"/>
                          <w:marRight w:val="0"/>
                          <w:marTop w:val="0"/>
                          <w:marBottom w:val="0"/>
                          <w:divBdr>
                            <w:top w:val="none" w:sz="0" w:space="0" w:color="auto"/>
                            <w:left w:val="none" w:sz="0" w:space="0" w:color="auto"/>
                            <w:bottom w:val="none" w:sz="0" w:space="0" w:color="auto"/>
                            <w:right w:val="none" w:sz="0" w:space="0" w:color="auto"/>
                          </w:divBdr>
                          <w:divsChild>
                            <w:div w:id="882522340">
                              <w:marLeft w:val="0"/>
                              <w:marRight w:val="0"/>
                              <w:marTop w:val="0"/>
                              <w:marBottom w:val="0"/>
                              <w:divBdr>
                                <w:top w:val="none" w:sz="0" w:space="0" w:color="auto"/>
                                <w:left w:val="none" w:sz="0" w:space="0" w:color="auto"/>
                                <w:bottom w:val="none" w:sz="0" w:space="0" w:color="auto"/>
                                <w:right w:val="none" w:sz="0" w:space="0" w:color="auto"/>
                              </w:divBdr>
                              <w:divsChild>
                                <w:div w:id="65147877">
                                  <w:marLeft w:val="0"/>
                                  <w:marRight w:val="0"/>
                                  <w:marTop w:val="0"/>
                                  <w:marBottom w:val="0"/>
                                  <w:divBdr>
                                    <w:top w:val="none" w:sz="0" w:space="0" w:color="auto"/>
                                    <w:left w:val="none" w:sz="0" w:space="0" w:color="auto"/>
                                    <w:bottom w:val="none" w:sz="0" w:space="0" w:color="auto"/>
                                    <w:right w:val="none" w:sz="0" w:space="0" w:color="auto"/>
                                  </w:divBdr>
                                  <w:divsChild>
                                    <w:div w:id="75633989">
                                      <w:marLeft w:val="0"/>
                                      <w:marRight w:val="0"/>
                                      <w:marTop w:val="0"/>
                                      <w:marBottom w:val="0"/>
                                      <w:divBdr>
                                        <w:top w:val="none" w:sz="0" w:space="0" w:color="auto"/>
                                        <w:left w:val="none" w:sz="0" w:space="0" w:color="auto"/>
                                        <w:bottom w:val="none" w:sz="0" w:space="0" w:color="auto"/>
                                        <w:right w:val="none" w:sz="0" w:space="0" w:color="auto"/>
                                      </w:divBdr>
                                    </w:div>
                                    <w:div w:id="37265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2158480">
      <w:bodyDiv w:val="1"/>
      <w:marLeft w:val="0"/>
      <w:marRight w:val="0"/>
      <w:marTop w:val="0"/>
      <w:marBottom w:val="0"/>
      <w:divBdr>
        <w:top w:val="none" w:sz="0" w:space="0" w:color="auto"/>
        <w:left w:val="none" w:sz="0" w:space="0" w:color="auto"/>
        <w:bottom w:val="none" w:sz="0" w:space="0" w:color="auto"/>
        <w:right w:val="none" w:sz="0" w:space="0" w:color="auto"/>
      </w:divBdr>
      <w:divsChild>
        <w:div w:id="743600105">
          <w:marLeft w:val="0"/>
          <w:marRight w:val="0"/>
          <w:marTop w:val="0"/>
          <w:marBottom w:val="0"/>
          <w:divBdr>
            <w:top w:val="none" w:sz="0" w:space="0" w:color="auto"/>
            <w:left w:val="none" w:sz="0" w:space="0" w:color="auto"/>
            <w:bottom w:val="none" w:sz="0" w:space="0" w:color="auto"/>
            <w:right w:val="none" w:sz="0" w:space="0" w:color="auto"/>
          </w:divBdr>
        </w:div>
        <w:div w:id="1651789116">
          <w:marLeft w:val="0"/>
          <w:marRight w:val="0"/>
          <w:marTop w:val="0"/>
          <w:marBottom w:val="0"/>
          <w:divBdr>
            <w:top w:val="none" w:sz="0" w:space="0" w:color="auto"/>
            <w:left w:val="none" w:sz="0" w:space="0" w:color="auto"/>
            <w:bottom w:val="none" w:sz="0" w:space="0" w:color="auto"/>
            <w:right w:val="none" w:sz="0" w:space="0" w:color="auto"/>
          </w:divBdr>
        </w:div>
      </w:divsChild>
    </w:div>
    <w:div w:id="283852647">
      <w:bodyDiv w:val="1"/>
      <w:marLeft w:val="0"/>
      <w:marRight w:val="0"/>
      <w:marTop w:val="0"/>
      <w:marBottom w:val="0"/>
      <w:divBdr>
        <w:top w:val="none" w:sz="0" w:space="0" w:color="auto"/>
        <w:left w:val="none" w:sz="0" w:space="0" w:color="auto"/>
        <w:bottom w:val="none" w:sz="0" w:space="0" w:color="auto"/>
        <w:right w:val="none" w:sz="0" w:space="0" w:color="auto"/>
      </w:divBdr>
    </w:div>
    <w:div w:id="958217862">
      <w:bodyDiv w:val="1"/>
      <w:marLeft w:val="0"/>
      <w:marRight w:val="0"/>
      <w:marTop w:val="0"/>
      <w:marBottom w:val="0"/>
      <w:divBdr>
        <w:top w:val="none" w:sz="0" w:space="0" w:color="auto"/>
        <w:left w:val="none" w:sz="0" w:space="0" w:color="auto"/>
        <w:bottom w:val="none" w:sz="0" w:space="0" w:color="auto"/>
        <w:right w:val="none" w:sz="0" w:space="0" w:color="auto"/>
      </w:divBdr>
      <w:divsChild>
        <w:div w:id="60560924">
          <w:marLeft w:val="0"/>
          <w:marRight w:val="0"/>
          <w:marTop w:val="0"/>
          <w:marBottom w:val="0"/>
          <w:divBdr>
            <w:top w:val="none" w:sz="0" w:space="0" w:color="auto"/>
            <w:left w:val="none" w:sz="0" w:space="0" w:color="auto"/>
            <w:bottom w:val="none" w:sz="0" w:space="0" w:color="auto"/>
            <w:right w:val="none" w:sz="0" w:space="0" w:color="auto"/>
          </w:divBdr>
        </w:div>
        <w:div w:id="482966025">
          <w:marLeft w:val="0"/>
          <w:marRight w:val="0"/>
          <w:marTop w:val="0"/>
          <w:marBottom w:val="0"/>
          <w:divBdr>
            <w:top w:val="none" w:sz="0" w:space="0" w:color="auto"/>
            <w:left w:val="none" w:sz="0" w:space="0" w:color="auto"/>
            <w:bottom w:val="none" w:sz="0" w:space="0" w:color="auto"/>
            <w:right w:val="none" w:sz="0" w:space="0" w:color="auto"/>
          </w:divBdr>
        </w:div>
        <w:div w:id="736436649">
          <w:marLeft w:val="0"/>
          <w:marRight w:val="0"/>
          <w:marTop w:val="0"/>
          <w:marBottom w:val="0"/>
          <w:divBdr>
            <w:top w:val="none" w:sz="0" w:space="0" w:color="auto"/>
            <w:left w:val="none" w:sz="0" w:space="0" w:color="auto"/>
            <w:bottom w:val="none" w:sz="0" w:space="0" w:color="auto"/>
            <w:right w:val="none" w:sz="0" w:space="0" w:color="auto"/>
          </w:divBdr>
        </w:div>
        <w:div w:id="760758985">
          <w:marLeft w:val="0"/>
          <w:marRight w:val="0"/>
          <w:marTop w:val="0"/>
          <w:marBottom w:val="0"/>
          <w:divBdr>
            <w:top w:val="none" w:sz="0" w:space="0" w:color="auto"/>
            <w:left w:val="none" w:sz="0" w:space="0" w:color="auto"/>
            <w:bottom w:val="none" w:sz="0" w:space="0" w:color="auto"/>
            <w:right w:val="none" w:sz="0" w:space="0" w:color="auto"/>
          </w:divBdr>
        </w:div>
        <w:div w:id="969096983">
          <w:marLeft w:val="0"/>
          <w:marRight w:val="0"/>
          <w:marTop w:val="0"/>
          <w:marBottom w:val="0"/>
          <w:divBdr>
            <w:top w:val="none" w:sz="0" w:space="0" w:color="auto"/>
            <w:left w:val="none" w:sz="0" w:space="0" w:color="auto"/>
            <w:bottom w:val="none" w:sz="0" w:space="0" w:color="auto"/>
            <w:right w:val="none" w:sz="0" w:space="0" w:color="auto"/>
          </w:divBdr>
        </w:div>
        <w:div w:id="1221406257">
          <w:marLeft w:val="0"/>
          <w:marRight w:val="0"/>
          <w:marTop w:val="0"/>
          <w:marBottom w:val="0"/>
          <w:divBdr>
            <w:top w:val="none" w:sz="0" w:space="0" w:color="auto"/>
            <w:left w:val="none" w:sz="0" w:space="0" w:color="auto"/>
            <w:bottom w:val="none" w:sz="0" w:space="0" w:color="auto"/>
            <w:right w:val="none" w:sz="0" w:space="0" w:color="auto"/>
          </w:divBdr>
        </w:div>
        <w:div w:id="1301493566">
          <w:marLeft w:val="0"/>
          <w:marRight w:val="0"/>
          <w:marTop w:val="0"/>
          <w:marBottom w:val="0"/>
          <w:divBdr>
            <w:top w:val="none" w:sz="0" w:space="0" w:color="auto"/>
            <w:left w:val="none" w:sz="0" w:space="0" w:color="auto"/>
            <w:bottom w:val="none" w:sz="0" w:space="0" w:color="auto"/>
            <w:right w:val="none" w:sz="0" w:space="0" w:color="auto"/>
          </w:divBdr>
        </w:div>
        <w:div w:id="1501113581">
          <w:marLeft w:val="0"/>
          <w:marRight w:val="0"/>
          <w:marTop w:val="0"/>
          <w:marBottom w:val="0"/>
          <w:divBdr>
            <w:top w:val="none" w:sz="0" w:space="0" w:color="auto"/>
            <w:left w:val="none" w:sz="0" w:space="0" w:color="auto"/>
            <w:bottom w:val="none" w:sz="0" w:space="0" w:color="auto"/>
            <w:right w:val="none" w:sz="0" w:space="0" w:color="auto"/>
          </w:divBdr>
        </w:div>
        <w:div w:id="1617059669">
          <w:marLeft w:val="0"/>
          <w:marRight w:val="0"/>
          <w:marTop w:val="0"/>
          <w:marBottom w:val="0"/>
          <w:divBdr>
            <w:top w:val="none" w:sz="0" w:space="0" w:color="auto"/>
            <w:left w:val="none" w:sz="0" w:space="0" w:color="auto"/>
            <w:bottom w:val="none" w:sz="0" w:space="0" w:color="auto"/>
            <w:right w:val="none" w:sz="0" w:space="0" w:color="auto"/>
          </w:divBdr>
        </w:div>
        <w:div w:id="1621034239">
          <w:marLeft w:val="0"/>
          <w:marRight w:val="0"/>
          <w:marTop w:val="0"/>
          <w:marBottom w:val="0"/>
          <w:divBdr>
            <w:top w:val="none" w:sz="0" w:space="0" w:color="auto"/>
            <w:left w:val="none" w:sz="0" w:space="0" w:color="auto"/>
            <w:bottom w:val="none" w:sz="0" w:space="0" w:color="auto"/>
            <w:right w:val="none" w:sz="0" w:space="0" w:color="auto"/>
          </w:divBdr>
        </w:div>
        <w:div w:id="1776748700">
          <w:marLeft w:val="0"/>
          <w:marRight w:val="0"/>
          <w:marTop w:val="0"/>
          <w:marBottom w:val="0"/>
          <w:divBdr>
            <w:top w:val="none" w:sz="0" w:space="0" w:color="auto"/>
            <w:left w:val="none" w:sz="0" w:space="0" w:color="auto"/>
            <w:bottom w:val="none" w:sz="0" w:space="0" w:color="auto"/>
            <w:right w:val="none" w:sz="0" w:space="0" w:color="auto"/>
          </w:divBdr>
        </w:div>
        <w:div w:id="1855611820">
          <w:marLeft w:val="0"/>
          <w:marRight w:val="0"/>
          <w:marTop w:val="0"/>
          <w:marBottom w:val="0"/>
          <w:divBdr>
            <w:top w:val="none" w:sz="0" w:space="0" w:color="auto"/>
            <w:left w:val="none" w:sz="0" w:space="0" w:color="auto"/>
            <w:bottom w:val="none" w:sz="0" w:space="0" w:color="auto"/>
            <w:right w:val="none" w:sz="0" w:space="0" w:color="auto"/>
          </w:divBdr>
        </w:div>
        <w:div w:id="1935088458">
          <w:marLeft w:val="0"/>
          <w:marRight w:val="0"/>
          <w:marTop w:val="0"/>
          <w:marBottom w:val="0"/>
          <w:divBdr>
            <w:top w:val="none" w:sz="0" w:space="0" w:color="auto"/>
            <w:left w:val="none" w:sz="0" w:space="0" w:color="auto"/>
            <w:bottom w:val="none" w:sz="0" w:space="0" w:color="auto"/>
            <w:right w:val="none" w:sz="0" w:space="0" w:color="auto"/>
          </w:divBdr>
        </w:div>
        <w:div w:id="2066637305">
          <w:marLeft w:val="0"/>
          <w:marRight w:val="0"/>
          <w:marTop w:val="0"/>
          <w:marBottom w:val="0"/>
          <w:divBdr>
            <w:top w:val="none" w:sz="0" w:space="0" w:color="auto"/>
            <w:left w:val="none" w:sz="0" w:space="0" w:color="auto"/>
            <w:bottom w:val="none" w:sz="0" w:space="0" w:color="auto"/>
            <w:right w:val="none" w:sz="0" w:space="0" w:color="auto"/>
          </w:divBdr>
        </w:div>
      </w:divsChild>
    </w:div>
    <w:div w:id="984553537">
      <w:bodyDiv w:val="1"/>
      <w:marLeft w:val="0"/>
      <w:marRight w:val="0"/>
      <w:marTop w:val="0"/>
      <w:marBottom w:val="0"/>
      <w:divBdr>
        <w:top w:val="none" w:sz="0" w:space="0" w:color="auto"/>
        <w:left w:val="none" w:sz="0" w:space="0" w:color="auto"/>
        <w:bottom w:val="none" w:sz="0" w:space="0" w:color="auto"/>
        <w:right w:val="none" w:sz="0" w:space="0" w:color="auto"/>
      </w:divBdr>
    </w:div>
    <w:div w:id="1095974952">
      <w:bodyDiv w:val="1"/>
      <w:marLeft w:val="0"/>
      <w:marRight w:val="0"/>
      <w:marTop w:val="0"/>
      <w:marBottom w:val="0"/>
      <w:divBdr>
        <w:top w:val="none" w:sz="0" w:space="0" w:color="auto"/>
        <w:left w:val="none" w:sz="0" w:space="0" w:color="auto"/>
        <w:bottom w:val="none" w:sz="0" w:space="0" w:color="auto"/>
        <w:right w:val="none" w:sz="0" w:space="0" w:color="auto"/>
      </w:divBdr>
    </w:div>
    <w:div w:id="1200972632">
      <w:bodyDiv w:val="1"/>
      <w:marLeft w:val="0"/>
      <w:marRight w:val="0"/>
      <w:marTop w:val="0"/>
      <w:marBottom w:val="0"/>
      <w:divBdr>
        <w:top w:val="none" w:sz="0" w:space="0" w:color="auto"/>
        <w:left w:val="none" w:sz="0" w:space="0" w:color="auto"/>
        <w:bottom w:val="none" w:sz="0" w:space="0" w:color="auto"/>
        <w:right w:val="none" w:sz="0" w:space="0" w:color="auto"/>
      </w:divBdr>
      <w:divsChild>
        <w:div w:id="195241946">
          <w:marLeft w:val="0"/>
          <w:marRight w:val="0"/>
          <w:marTop w:val="0"/>
          <w:marBottom w:val="0"/>
          <w:divBdr>
            <w:top w:val="none" w:sz="0" w:space="0" w:color="auto"/>
            <w:left w:val="none" w:sz="0" w:space="0" w:color="auto"/>
            <w:bottom w:val="none" w:sz="0" w:space="0" w:color="auto"/>
            <w:right w:val="none" w:sz="0" w:space="0" w:color="auto"/>
          </w:divBdr>
        </w:div>
        <w:div w:id="265583396">
          <w:marLeft w:val="0"/>
          <w:marRight w:val="0"/>
          <w:marTop w:val="0"/>
          <w:marBottom w:val="0"/>
          <w:divBdr>
            <w:top w:val="none" w:sz="0" w:space="0" w:color="auto"/>
            <w:left w:val="none" w:sz="0" w:space="0" w:color="auto"/>
            <w:bottom w:val="none" w:sz="0" w:space="0" w:color="auto"/>
            <w:right w:val="none" w:sz="0" w:space="0" w:color="auto"/>
          </w:divBdr>
        </w:div>
        <w:div w:id="346713590">
          <w:marLeft w:val="0"/>
          <w:marRight w:val="0"/>
          <w:marTop w:val="0"/>
          <w:marBottom w:val="0"/>
          <w:divBdr>
            <w:top w:val="none" w:sz="0" w:space="0" w:color="auto"/>
            <w:left w:val="none" w:sz="0" w:space="0" w:color="auto"/>
            <w:bottom w:val="none" w:sz="0" w:space="0" w:color="auto"/>
            <w:right w:val="none" w:sz="0" w:space="0" w:color="auto"/>
          </w:divBdr>
        </w:div>
        <w:div w:id="413821326">
          <w:marLeft w:val="0"/>
          <w:marRight w:val="0"/>
          <w:marTop w:val="0"/>
          <w:marBottom w:val="0"/>
          <w:divBdr>
            <w:top w:val="none" w:sz="0" w:space="0" w:color="auto"/>
            <w:left w:val="none" w:sz="0" w:space="0" w:color="auto"/>
            <w:bottom w:val="none" w:sz="0" w:space="0" w:color="auto"/>
            <w:right w:val="none" w:sz="0" w:space="0" w:color="auto"/>
          </w:divBdr>
        </w:div>
        <w:div w:id="438304910">
          <w:marLeft w:val="0"/>
          <w:marRight w:val="0"/>
          <w:marTop w:val="0"/>
          <w:marBottom w:val="0"/>
          <w:divBdr>
            <w:top w:val="none" w:sz="0" w:space="0" w:color="auto"/>
            <w:left w:val="none" w:sz="0" w:space="0" w:color="auto"/>
            <w:bottom w:val="none" w:sz="0" w:space="0" w:color="auto"/>
            <w:right w:val="none" w:sz="0" w:space="0" w:color="auto"/>
          </w:divBdr>
        </w:div>
        <w:div w:id="449470988">
          <w:marLeft w:val="0"/>
          <w:marRight w:val="0"/>
          <w:marTop w:val="0"/>
          <w:marBottom w:val="0"/>
          <w:divBdr>
            <w:top w:val="none" w:sz="0" w:space="0" w:color="auto"/>
            <w:left w:val="none" w:sz="0" w:space="0" w:color="auto"/>
            <w:bottom w:val="none" w:sz="0" w:space="0" w:color="auto"/>
            <w:right w:val="none" w:sz="0" w:space="0" w:color="auto"/>
          </w:divBdr>
        </w:div>
        <w:div w:id="529536962">
          <w:marLeft w:val="0"/>
          <w:marRight w:val="0"/>
          <w:marTop w:val="0"/>
          <w:marBottom w:val="0"/>
          <w:divBdr>
            <w:top w:val="none" w:sz="0" w:space="0" w:color="auto"/>
            <w:left w:val="none" w:sz="0" w:space="0" w:color="auto"/>
            <w:bottom w:val="none" w:sz="0" w:space="0" w:color="auto"/>
            <w:right w:val="none" w:sz="0" w:space="0" w:color="auto"/>
          </w:divBdr>
        </w:div>
        <w:div w:id="590772079">
          <w:marLeft w:val="0"/>
          <w:marRight w:val="0"/>
          <w:marTop w:val="0"/>
          <w:marBottom w:val="0"/>
          <w:divBdr>
            <w:top w:val="none" w:sz="0" w:space="0" w:color="auto"/>
            <w:left w:val="none" w:sz="0" w:space="0" w:color="auto"/>
            <w:bottom w:val="none" w:sz="0" w:space="0" w:color="auto"/>
            <w:right w:val="none" w:sz="0" w:space="0" w:color="auto"/>
          </w:divBdr>
        </w:div>
        <w:div w:id="637225903">
          <w:marLeft w:val="0"/>
          <w:marRight w:val="0"/>
          <w:marTop w:val="0"/>
          <w:marBottom w:val="0"/>
          <w:divBdr>
            <w:top w:val="none" w:sz="0" w:space="0" w:color="auto"/>
            <w:left w:val="none" w:sz="0" w:space="0" w:color="auto"/>
            <w:bottom w:val="none" w:sz="0" w:space="0" w:color="auto"/>
            <w:right w:val="none" w:sz="0" w:space="0" w:color="auto"/>
          </w:divBdr>
        </w:div>
        <w:div w:id="816607362">
          <w:marLeft w:val="0"/>
          <w:marRight w:val="0"/>
          <w:marTop w:val="0"/>
          <w:marBottom w:val="0"/>
          <w:divBdr>
            <w:top w:val="none" w:sz="0" w:space="0" w:color="auto"/>
            <w:left w:val="none" w:sz="0" w:space="0" w:color="auto"/>
            <w:bottom w:val="none" w:sz="0" w:space="0" w:color="auto"/>
            <w:right w:val="none" w:sz="0" w:space="0" w:color="auto"/>
          </w:divBdr>
        </w:div>
        <w:div w:id="904995242">
          <w:marLeft w:val="0"/>
          <w:marRight w:val="0"/>
          <w:marTop w:val="0"/>
          <w:marBottom w:val="0"/>
          <w:divBdr>
            <w:top w:val="none" w:sz="0" w:space="0" w:color="auto"/>
            <w:left w:val="none" w:sz="0" w:space="0" w:color="auto"/>
            <w:bottom w:val="none" w:sz="0" w:space="0" w:color="auto"/>
            <w:right w:val="none" w:sz="0" w:space="0" w:color="auto"/>
          </w:divBdr>
        </w:div>
        <w:div w:id="1286472608">
          <w:marLeft w:val="0"/>
          <w:marRight w:val="0"/>
          <w:marTop w:val="0"/>
          <w:marBottom w:val="0"/>
          <w:divBdr>
            <w:top w:val="none" w:sz="0" w:space="0" w:color="auto"/>
            <w:left w:val="none" w:sz="0" w:space="0" w:color="auto"/>
            <w:bottom w:val="none" w:sz="0" w:space="0" w:color="auto"/>
            <w:right w:val="none" w:sz="0" w:space="0" w:color="auto"/>
          </w:divBdr>
        </w:div>
        <w:div w:id="1297758070">
          <w:marLeft w:val="0"/>
          <w:marRight w:val="0"/>
          <w:marTop w:val="0"/>
          <w:marBottom w:val="0"/>
          <w:divBdr>
            <w:top w:val="none" w:sz="0" w:space="0" w:color="auto"/>
            <w:left w:val="none" w:sz="0" w:space="0" w:color="auto"/>
            <w:bottom w:val="none" w:sz="0" w:space="0" w:color="auto"/>
            <w:right w:val="none" w:sz="0" w:space="0" w:color="auto"/>
          </w:divBdr>
        </w:div>
        <w:div w:id="1388921528">
          <w:marLeft w:val="0"/>
          <w:marRight w:val="0"/>
          <w:marTop w:val="0"/>
          <w:marBottom w:val="0"/>
          <w:divBdr>
            <w:top w:val="none" w:sz="0" w:space="0" w:color="auto"/>
            <w:left w:val="none" w:sz="0" w:space="0" w:color="auto"/>
            <w:bottom w:val="none" w:sz="0" w:space="0" w:color="auto"/>
            <w:right w:val="none" w:sz="0" w:space="0" w:color="auto"/>
          </w:divBdr>
        </w:div>
        <w:div w:id="1652829650">
          <w:marLeft w:val="0"/>
          <w:marRight w:val="0"/>
          <w:marTop w:val="0"/>
          <w:marBottom w:val="0"/>
          <w:divBdr>
            <w:top w:val="none" w:sz="0" w:space="0" w:color="auto"/>
            <w:left w:val="none" w:sz="0" w:space="0" w:color="auto"/>
            <w:bottom w:val="none" w:sz="0" w:space="0" w:color="auto"/>
            <w:right w:val="none" w:sz="0" w:space="0" w:color="auto"/>
          </w:divBdr>
        </w:div>
        <w:div w:id="1830369475">
          <w:marLeft w:val="0"/>
          <w:marRight w:val="0"/>
          <w:marTop w:val="0"/>
          <w:marBottom w:val="0"/>
          <w:divBdr>
            <w:top w:val="none" w:sz="0" w:space="0" w:color="auto"/>
            <w:left w:val="none" w:sz="0" w:space="0" w:color="auto"/>
            <w:bottom w:val="none" w:sz="0" w:space="0" w:color="auto"/>
            <w:right w:val="none" w:sz="0" w:space="0" w:color="auto"/>
          </w:divBdr>
        </w:div>
        <w:div w:id="20353050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576</Words>
  <Characters>3113</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ΕΛΛΗΝΙΚΗ ΔΗΜΟΚΡΑΤΙΑ</vt:lpstr>
    </vt:vector>
  </TitlesOfParts>
  <Company>xxxxxx</Company>
  <LinksUpToDate>false</LinksUpToDate>
  <CharactersWithSpaces>3682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xxxxxxxxxxxxxxxxxxxxxx</dc:creator>
  <cp:lastModifiedBy>mega_user</cp:lastModifiedBy>
  <cp:revision>2</cp:revision>
  <cp:lastPrinted>2022-09-02T10:42:00Z</cp:lastPrinted>
  <dcterms:created xsi:type="dcterms:W3CDTF">2022-09-02T11:15:00Z</dcterms:created>
  <dcterms:modified xsi:type="dcterms:W3CDTF">2022-09-02T11:15:00Z</dcterms:modified>
</cp:coreProperties>
</file>